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F81" w:rsidRPr="000F00A7" w:rsidRDefault="002A2F81" w:rsidP="002A2F81">
      <w:pPr>
        <w:pStyle w:val="Sinespaciado"/>
        <w:jc w:val="center"/>
        <w:rPr>
          <w:b/>
          <w:sz w:val="32"/>
          <w:szCs w:val="32"/>
        </w:rPr>
      </w:pPr>
      <w:r w:rsidRPr="000F00A7">
        <w:rPr>
          <w:b/>
          <w:sz w:val="32"/>
          <w:szCs w:val="32"/>
        </w:rPr>
        <w:t>COMENTARIO RELIGIOSO</w:t>
      </w:r>
    </w:p>
    <w:p w:rsidR="002A2F81" w:rsidRDefault="002A2F81" w:rsidP="002A2F81">
      <w:pPr>
        <w:jc w:val="center"/>
        <w:rPr>
          <w:rFonts w:ascii="Calibri" w:eastAsia="SimSun" w:hAnsi="Calibri" w:cs="Times New Roman"/>
        </w:rPr>
      </w:pPr>
      <w:r w:rsidRPr="00C14FEA">
        <w:rPr>
          <w:rFonts w:ascii="Calibri" w:eastAsia="SimSun" w:hAnsi="Calibri" w:cs="Times New Roman"/>
        </w:rPr>
        <w:t xml:space="preserve">Domingo </w:t>
      </w:r>
      <w:r>
        <w:rPr>
          <w:rFonts w:ascii="Calibri" w:eastAsia="SimSun" w:hAnsi="Calibri" w:cs="Times New Roman"/>
        </w:rPr>
        <w:t>06</w:t>
      </w:r>
      <w:r>
        <w:rPr>
          <w:rFonts w:ascii="Calibri" w:eastAsia="SimSun" w:hAnsi="Calibri" w:cs="Times New Roman"/>
        </w:rPr>
        <w:t xml:space="preserve"> de </w:t>
      </w:r>
      <w:r>
        <w:rPr>
          <w:rFonts w:ascii="Calibri" w:eastAsia="SimSun" w:hAnsi="Calibri" w:cs="Times New Roman"/>
        </w:rPr>
        <w:t xml:space="preserve">diciembre </w:t>
      </w:r>
      <w:r>
        <w:rPr>
          <w:rFonts w:ascii="Calibri" w:eastAsia="SimSun" w:hAnsi="Calibri" w:cs="Times New Roman"/>
        </w:rPr>
        <w:t>2015</w:t>
      </w:r>
    </w:p>
    <w:p w:rsidR="002A2F81" w:rsidRDefault="002A2F81" w:rsidP="002A2F81">
      <w:pPr>
        <w:jc w:val="center"/>
        <w:rPr>
          <w:b/>
        </w:rPr>
      </w:pPr>
      <w:r>
        <w:rPr>
          <w:b/>
          <w:sz w:val="32"/>
          <w:szCs w:val="32"/>
        </w:rPr>
        <w:t xml:space="preserve">SEGUNDO </w:t>
      </w:r>
      <w:r w:rsidRPr="008F65CB">
        <w:rPr>
          <w:b/>
          <w:sz w:val="32"/>
          <w:szCs w:val="32"/>
        </w:rPr>
        <w:t>DOMINGO DE ADVIENTO</w:t>
      </w:r>
    </w:p>
    <w:p w:rsidR="002A2F81" w:rsidRDefault="002A2F81" w:rsidP="002A2F81">
      <w:pPr>
        <w:jc w:val="center"/>
        <w:rPr>
          <w:b/>
        </w:rPr>
      </w:pPr>
      <w:r>
        <w:rPr>
          <w:b/>
        </w:rPr>
        <w:t>COMIENZA CICLO DOMINICAL “C”   –   LECCIONARIO FERIAL AÑO PAR</w:t>
      </w:r>
    </w:p>
    <w:p w:rsidR="002A2F81" w:rsidRDefault="002A2F81" w:rsidP="002A2F81">
      <w:pPr>
        <w:jc w:val="center"/>
        <w:rPr>
          <w:b/>
          <w:i/>
        </w:rPr>
      </w:pPr>
      <w:r>
        <w:rPr>
          <w:b/>
          <w:i/>
        </w:rPr>
        <w:t>En el Año de la Vida consagrada y de San Pedro Nolasco</w:t>
      </w:r>
      <w:bookmarkStart w:id="0" w:name="_GoBack"/>
      <w:bookmarkEnd w:id="0"/>
    </w:p>
    <w:p w:rsidR="00F17E59" w:rsidRDefault="00F17E59">
      <w:pPr>
        <w:rPr>
          <w:b/>
          <w:i/>
        </w:rPr>
      </w:pPr>
      <w:r>
        <w:rPr>
          <w:b/>
          <w:i/>
        </w:rPr>
        <w:t>Textos</w:t>
      </w:r>
      <w:r>
        <w:rPr>
          <w:b/>
          <w:i/>
        </w:rPr>
        <w:tab/>
        <w:t>Bar 5, 1-9</w:t>
      </w:r>
      <w:r>
        <w:rPr>
          <w:b/>
          <w:i/>
        </w:rPr>
        <w:tab/>
        <w:t xml:space="preserve">“Porque Dios mostrará tu esplendor a cuantos viven bajo el cielo”. </w:t>
      </w:r>
      <w:r w:rsidR="009B6705">
        <w:rPr>
          <w:b/>
          <w:i/>
        </w:rPr>
        <w:tab/>
      </w:r>
      <w:r w:rsidR="009B6705">
        <w:rPr>
          <w:b/>
          <w:i/>
        </w:rPr>
        <w:tab/>
      </w:r>
      <w:r>
        <w:rPr>
          <w:b/>
          <w:i/>
        </w:rPr>
        <w:t>Sal 125, 1-6</w:t>
      </w:r>
      <w:r>
        <w:rPr>
          <w:b/>
          <w:i/>
        </w:rPr>
        <w:tab/>
        <w:t>¡Grandes cosas hizo el Señor por nosotros!</w:t>
      </w:r>
      <w:r>
        <w:rPr>
          <w:b/>
          <w:i/>
        </w:rPr>
        <w:tab/>
      </w:r>
      <w:r w:rsidR="009B6705">
        <w:rPr>
          <w:b/>
          <w:i/>
        </w:rPr>
        <w:tab/>
      </w:r>
      <w:r w:rsidR="009B6705">
        <w:rPr>
          <w:b/>
          <w:i/>
        </w:rPr>
        <w:tab/>
      </w:r>
      <w:r w:rsidR="009B6705">
        <w:rPr>
          <w:b/>
          <w:i/>
        </w:rPr>
        <w:tab/>
      </w:r>
      <w:r w:rsidR="009B6705">
        <w:rPr>
          <w:b/>
          <w:i/>
        </w:rPr>
        <w:tab/>
      </w:r>
      <w:r>
        <w:rPr>
          <w:b/>
          <w:i/>
        </w:rPr>
        <w:t>Flp 1, 4-11</w:t>
      </w:r>
      <w:r>
        <w:rPr>
          <w:b/>
          <w:i/>
        </w:rPr>
        <w:tab/>
        <w:t>“</w:t>
      </w:r>
      <w:r w:rsidR="009B6705">
        <w:rPr>
          <w:b/>
          <w:i/>
        </w:rPr>
        <w:t xml:space="preserve">Estoy seguro de que quien comenzó en ustedes la obra buena, la llevará </w:t>
      </w:r>
      <w:r w:rsidR="009B6705">
        <w:rPr>
          <w:b/>
          <w:i/>
        </w:rPr>
        <w:tab/>
      </w:r>
      <w:r w:rsidR="009B6705">
        <w:rPr>
          <w:b/>
          <w:i/>
        </w:rPr>
        <w:tab/>
      </w:r>
      <w:r w:rsidR="009B6705">
        <w:rPr>
          <w:b/>
          <w:i/>
        </w:rPr>
        <w:tab/>
        <w:t xml:space="preserve">a término hasta el día de Cristo Jesús”. </w:t>
      </w:r>
      <w:r w:rsidR="009B6705">
        <w:rPr>
          <w:b/>
          <w:i/>
        </w:rPr>
        <w:tab/>
      </w:r>
      <w:r w:rsidR="009B6705">
        <w:rPr>
          <w:b/>
          <w:i/>
        </w:rPr>
        <w:tab/>
      </w:r>
      <w:r w:rsidR="009B6705">
        <w:rPr>
          <w:b/>
          <w:i/>
        </w:rPr>
        <w:tab/>
      </w:r>
      <w:r w:rsidR="009B6705">
        <w:rPr>
          <w:b/>
          <w:i/>
        </w:rPr>
        <w:tab/>
      </w:r>
      <w:r w:rsidR="009B6705">
        <w:rPr>
          <w:b/>
          <w:i/>
        </w:rPr>
        <w:tab/>
        <w:t>Lc 3, 1-6</w:t>
      </w:r>
      <w:r w:rsidR="009B6705">
        <w:rPr>
          <w:b/>
          <w:i/>
        </w:rPr>
        <w:tab/>
        <w:t xml:space="preserve">“Dios dirigió su palabra a Juan, hijo de Zacarías, que estaba en el </w:t>
      </w:r>
      <w:r w:rsidR="009B6705">
        <w:rPr>
          <w:b/>
          <w:i/>
        </w:rPr>
        <w:tab/>
      </w:r>
      <w:r w:rsidR="009B6705">
        <w:rPr>
          <w:b/>
          <w:i/>
        </w:rPr>
        <w:tab/>
      </w:r>
      <w:r w:rsidR="009B6705">
        <w:rPr>
          <w:b/>
          <w:i/>
        </w:rPr>
        <w:tab/>
      </w:r>
      <w:r w:rsidR="009B6705">
        <w:rPr>
          <w:b/>
          <w:i/>
        </w:rPr>
        <w:tab/>
        <w:t>desierto”.</w:t>
      </w:r>
    </w:p>
    <w:p w:rsidR="009B6705" w:rsidRDefault="0065525E" w:rsidP="00973A1E">
      <w:pPr>
        <w:jc w:val="both"/>
      </w:pPr>
      <w:r>
        <w:rPr>
          <w:b/>
          <w:i/>
        </w:rPr>
        <w:tab/>
      </w:r>
      <w:r>
        <w:t xml:space="preserve">Estamos recargados de voces y ruidos que nos mantienen en ascua permanente. Son muchos los focos parlantes en esta cultura del consumo y de la propaganda publicitaria. ¿Somos capaces de sostenernos en medio de esta sobrecarga de estímulos auditivos? No. De ahí la necesidad de abandonar la gran ciudad y buscar espacios más amigables para nuestra vida. Sin embargo, los creyentes no podemos excusarnos en esta realidad para no escuchar la voz del Señor. Así y todo, es indispensable escuchar al Señor que nos habla. Podemos mirar la actitud de María que acoge y escucha al Señor que le habla. Con toda razón a ella </w:t>
      </w:r>
      <w:proofErr w:type="gramStart"/>
      <w:r>
        <w:t>se  la</w:t>
      </w:r>
      <w:proofErr w:type="gramEnd"/>
      <w:r>
        <w:t xml:space="preserve"> llama “virgen oyente”, “virgen orante”, “virgen creyente”. Y si nos incapacitamos para escuchar por una </w:t>
      </w:r>
      <w:proofErr w:type="gramStart"/>
      <w:r>
        <w:t>costumbre  al</w:t>
      </w:r>
      <w:proofErr w:type="gramEnd"/>
      <w:r>
        <w:t xml:space="preserve"> ruido permanente, al estímulo exterior continuo, terminaremos bajo la cautividad de las voces de fuera. </w:t>
      </w:r>
      <w:r w:rsidR="006E2AE5">
        <w:t xml:space="preserve">Ya no tendremos necesidad de escuchar a Dios ni al prójimo ni a la conciencia propia, si es que todavía la reconocemos.  En este segundo domingo de adviento nos vamos a dejar invitar por la Palabra de Dios y muy especialmente por el evangelio de San Lucas. Y qué mejor fijarnos en la siempre provocadora figura de Juan Bautista, el último de los profetas del Antiguo Testamento, el </w:t>
      </w:r>
      <w:proofErr w:type="gramStart"/>
      <w:r w:rsidR="006E2AE5">
        <w:t>que</w:t>
      </w:r>
      <w:proofErr w:type="gramEnd"/>
      <w:r w:rsidR="006E2AE5">
        <w:t xml:space="preserve"> prepara el camino a Cristo. ¿Cómo lo prepara? ¿Qué anuncia? </w:t>
      </w:r>
    </w:p>
    <w:p w:rsidR="006E2AE5" w:rsidRDefault="006E2AE5" w:rsidP="00973A1E">
      <w:pPr>
        <w:jc w:val="both"/>
      </w:pPr>
      <w:r>
        <w:tab/>
        <w:t>En este segundo domingo de adviento nos encontramos en la primera lectura con el profeta Baruc. Se trata de una persona vinculada a Jeremías y aparece como su secretario, portavoz, compañero y destinatario de un oráculo personal. El mensaje del texto de hoy, Bar 5, 1-9</w:t>
      </w:r>
      <w:r w:rsidR="003712A2">
        <w:t xml:space="preserve">, se dirige a la ciudad de Jerusalén. Es una invitación a abandonar una situación de luto que le aflige como el destierro. El motivo de esta invitación no es otro que el cumplimiento de las promesas de Dios, muy específicamente, el retorno de los desterrados a su tierra. Es el Señor el que allana el camino del retorno abriendo una senda más llana por donde transite su pueblo del exilio o </w:t>
      </w:r>
      <w:r w:rsidR="004F0D52">
        <w:t xml:space="preserve">del </w:t>
      </w:r>
      <w:r w:rsidR="003712A2">
        <w:t xml:space="preserve">destierro. Así dice: </w:t>
      </w:r>
      <w:r w:rsidR="003712A2">
        <w:rPr>
          <w:i/>
        </w:rPr>
        <w:t>“Porque Dios guiará a Israel con alegría a la luz de su gloria, con su justicia y su misericordia” (v. 9).</w:t>
      </w:r>
      <w:r w:rsidR="003712A2">
        <w:t xml:space="preserve"> ¿Tiene algún sentido esta invitación del profeta? De todas maneras. </w:t>
      </w:r>
      <w:r w:rsidR="00DD489C">
        <w:t xml:space="preserve">En </w:t>
      </w:r>
      <w:r w:rsidR="00DD489C">
        <w:lastRenderedPageBreak/>
        <w:t>adviento tenemos que volver a creer y esperar en el Señor que nos salva. Por nuestra cuenta no somos capaces de dejar nuestros vestidos de luto y aflicción, consecuencias de nuestros pecados. Muchas veces deseamos despojarnos del hombre viejo pero no tenemos la fuerza interior para hacerlo y nos quedamos en los buenos deseos. Es el Señor el que nos hace posible ese</w:t>
      </w:r>
      <w:r w:rsidR="004F0D52">
        <w:t xml:space="preserve"> paso, ese cambio o conversión a condición que “hoy escuchéis su voz y no endurezcáis vuestro corazón”.</w:t>
      </w:r>
    </w:p>
    <w:p w:rsidR="006612B2" w:rsidRDefault="00DD489C" w:rsidP="00973A1E">
      <w:pPr>
        <w:jc w:val="both"/>
      </w:pPr>
      <w:r>
        <w:tab/>
      </w:r>
      <w:r w:rsidR="00830823">
        <w:t>La segunda lectura de Flp 1, 4-11 nos remite a la acción de gracias que el apóstol Pablo dirige a Dios por los cristianos de Filipos. Notemos que el tono es cordial y afectuoso, pues las relaciones de Pablo con esta comunidad estuvieron cimentadas en sentimientos de gozo, cariño, confianza y añoranza. Todo ello muestra los lazos de amistad que unían al evangelizador con los evangelizados, recordando así el estilo de Jesús. Comienza esta acción de gracias señalando que siempre que se acuerda de ellos da gracias y los encomienda a Dios. Dice Pablo</w:t>
      </w:r>
      <w:r w:rsidR="004B1985">
        <w:t xml:space="preserve">: </w:t>
      </w:r>
      <w:r w:rsidR="004B1985">
        <w:rPr>
          <w:i/>
        </w:rPr>
        <w:t>“</w:t>
      </w:r>
      <w:r w:rsidR="006A3388">
        <w:rPr>
          <w:i/>
        </w:rPr>
        <w:t>...</w:t>
      </w:r>
      <w:r w:rsidR="004B1985">
        <w:rPr>
          <w:i/>
        </w:rPr>
        <w:t xml:space="preserve">lo hago con alegría, pensando en la colaboración que prestaron a la difusión de la Buena Noticia, desde el primer día hasta hoy” (v. 5). </w:t>
      </w:r>
      <w:r w:rsidR="004B1985">
        <w:t xml:space="preserve">La alegría que expresa Pablo nace de esa cercanía cordial que permite una estrecha comunión entre él y los filipenses. Al respecto dice: </w:t>
      </w:r>
      <w:r w:rsidR="004B1985">
        <w:rPr>
          <w:i/>
        </w:rPr>
        <w:t>“</w:t>
      </w:r>
      <w:r w:rsidR="006A3388">
        <w:rPr>
          <w:i/>
        </w:rPr>
        <w:t>...</w:t>
      </w:r>
      <w:r w:rsidR="004B1985">
        <w:rPr>
          <w:i/>
        </w:rPr>
        <w:t xml:space="preserve">porque los llevo en el corazón y porque participan conmigo de las mismas bendiciones, ya sea cuando estoy en la prisión o cuando trabajo en la defensa y confirmación de la Buena Noticia” </w:t>
      </w:r>
      <w:r w:rsidR="006A3388">
        <w:rPr>
          <w:i/>
        </w:rPr>
        <w:t>(v.7</w:t>
      </w:r>
      <w:r w:rsidR="004B1985">
        <w:rPr>
          <w:i/>
        </w:rPr>
        <w:t>).</w:t>
      </w:r>
      <w:r w:rsidR="004B1985">
        <w:t xml:space="preserve"> Esta comunión ha permitido una colaboración con la evangelización desde el principio y hasta el presente.</w:t>
      </w:r>
      <w:r w:rsidR="00D75414">
        <w:t xml:space="preserve"> E</w:t>
      </w:r>
      <w:r w:rsidR="00E02DB5">
        <w:t xml:space="preserve">ste hermoso texto de acción de gracias concluye con la súplica siempre vigente para toda comunidad cristiana como es la caridad, auténtico ideal de vida y fruto del Espíritu de Cristo. Al respecto dice: </w:t>
      </w:r>
      <w:r w:rsidR="00E02DB5">
        <w:rPr>
          <w:i/>
        </w:rPr>
        <w:t>“Esto es lo que pido: que el amor de ustedes crezca más y más en conocimiento y en buen juicio para todo” (v. 9).</w:t>
      </w:r>
      <w:r w:rsidR="00E02DB5">
        <w:t xml:space="preserve"> ¿Podrías también hacer una acción de gracias por la cordialidad con que vives tu fe cristiana con otros? Y si falta cordialidad, caridad fraterna, y afecto sincero y comunión de ideal ¿cómo vamos a dar un testimonio creíble del Evangelio? Meditemos esta hermosa segunda lectura y revisemos nuestra manera o estilo de vivir la fraternidad. “Por sus frutos los conoceréis” dijo Jesús. El cristiano no se identifica porque reza, o va a misa sólo; el verdadero rasgo del auténtico cristiano es el amor con que vive, trabaja, trata, comparte, sufre, ora, etc.</w:t>
      </w:r>
    </w:p>
    <w:p w:rsidR="00DD489C" w:rsidRDefault="006612B2" w:rsidP="00973A1E">
      <w:pPr>
        <w:jc w:val="both"/>
      </w:pPr>
      <w:r>
        <w:tab/>
        <w:t>El evangelio de San Lucas 3, 1-6</w:t>
      </w:r>
      <w:r w:rsidR="002A4032">
        <w:t xml:space="preserve"> comienza con una visión panorámica universal. De esta manera quiere San Lucas situar la predicación de Juan Bautista en el marco de la historia pagana y de la historia de Israel. Por eso en los primeros versículos del capítulo 3 </w:t>
      </w:r>
      <w:proofErr w:type="gramStart"/>
      <w:r w:rsidR="002A4032">
        <w:t>distingue  dos</w:t>
      </w:r>
      <w:proofErr w:type="gramEnd"/>
      <w:r w:rsidR="002A4032">
        <w:t xml:space="preserve"> ámbitos de ese panorama universal: por una parte, el poder civil repres</w:t>
      </w:r>
      <w:r w:rsidR="00E8467C">
        <w:t>entado</w:t>
      </w:r>
      <w:r w:rsidR="002A4032">
        <w:t xml:space="preserve"> por el emperador Tiberio</w:t>
      </w:r>
      <w:r w:rsidR="00E8467C">
        <w:t>, cúpula del poder humano,</w:t>
      </w:r>
      <w:r w:rsidR="002A4032">
        <w:t xml:space="preserve"> y luego el gobernador de Judea Poncio Pilato y más abajo los virreinatos de Herodes, Filipo y </w:t>
      </w:r>
      <w:proofErr w:type="spellStart"/>
      <w:r w:rsidR="002A4032">
        <w:t>Lisanio</w:t>
      </w:r>
      <w:proofErr w:type="spellEnd"/>
      <w:r w:rsidR="00E8467C">
        <w:t xml:space="preserve"> en la misma Palestina</w:t>
      </w:r>
      <w:r w:rsidR="002A4032">
        <w:t>. Así estaba distribuido el poder cívico en el siglo primero de nuestra era. El poder religioso estaba representado por dos personajes Anás y Caifás, vinculados al sumo sacerdocio israelita.</w:t>
      </w:r>
      <w:r w:rsidR="00C65C8C">
        <w:t xml:space="preserve"> </w:t>
      </w:r>
      <w:r w:rsidR="001759FC">
        <w:tab/>
      </w:r>
      <w:r w:rsidR="001759FC">
        <w:tab/>
      </w:r>
      <w:r w:rsidR="001759FC">
        <w:tab/>
      </w:r>
      <w:r w:rsidR="001759FC">
        <w:tab/>
      </w:r>
      <w:r w:rsidR="001759FC">
        <w:tab/>
      </w:r>
      <w:r w:rsidR="001759FC">
        <w:tab/>
      </w:r>
      <w:r w:rsidR="001759FC">
        <w:tab/>
      </w:r>
      <w:r w:rsidR="001759FC">
        <w:tab/>
      </w:r>
      <w:r w:rsidR="00C65C8C">
        <w:t>En este contexto</w:t>
      </w:r>
      <w:r w:rsidR="001759FC">
        <w:t xml:space="preserve"> histórico religioso,</w:t>
      </w:r>
      <w:r w:rsidR="00C65C8C">
        <w:t xml:space="preserve"> bajo el año quince del reinado de Tiberio</w:t>
      </w:r>
      <w:r w:rsidR="001759FC">
        <w:t>,</w:t>
      </w:r>
      <w:r w:rsidR="00C65C8C">
        <w:t xml:space="preserve"> tiene lugar un hecho extraordinario: </w:t>
      </w:r>
      <w:r w:rsidR="00C65C8C">
        <w:rPr>
          <w:i/>
        </w:rPr>
        <w:t xml:space="preserve">“la Palabra del Señor se dirigió a Juan, hijo de Zacarías, en el desierto” </w:t>
      </w:r>
      <w:r w:rsidR="006A3388">
        <w:rPr>
          <w:i/>
        </w:rPr>
        <w:t>(v</w:t>
      </w:r>
      <w:r w:rsidR="00C65C8C">
        <w:rPr>
          <w:i/>
        </w:rPr>
        <w:t>. 2).</w:t>
      </w:r>
      <w:r w:rsidR="00C65C8C">
        <w:t xml:space="preserve"> Evidentemente que este es el hecho central que se encuadra en ese solemne panorama </w:t>
      </w:r>
      <w:r w:rsidR="00C65C8C">
        <w:lastRenderedPageBreak/>
        <w:t>universal cívico y religioso. De esta manera</w:t>
      </w:r>
      <w:r w:rsidR="001759FC">
        <w:t>,</w:t>
      </w:r>
      <w:r w:rsidR="00C65C8C">
        <w:t xml:space="preserve"> la llegada de Jesús no es una casualidad o algo fuera de la historia concreta de los hombres. Esta es la finalidad que quiere resaltar San Lucas al referirse a la historia universal y a la historia de la salvación que se inicia con Juan Bautista y con Jesús.</w:t>
      </w:r>
      <w:r w:rsidR="001759FC">
        <w:t xml:space="preserve"> La salvación no es un asunto de judíos solamente, es un hecho universal.</w:t>
      </w:r>
      <w:r w:rsidR="00A4428C">
        <w:tab/>
      </w:r>
      <w:r w:rsidR="00A4428C">
        <w:tab/>
      </w:r>
      <w:r w:rsidR="00A4428C">
        <w:tab/>
      </w:r>
      <w:r w:rsidR="00A4428C">
        <w:tab/>
      </w:r>
      <w:r w:rsidR="00C65C8C">
        <w:t xml:space="preserve">Otro detalle no menos interesante es </w:t>
      </w:r>
      <w:proofErr w:type="gramStart"/>
      <w:r w:rsidR="00C65C8C">
        <w:t>la  mención</w:t>
      </w:r>
      <w:proofErr w:type="gramEnd"/>
      <w:r w:rsidR="00C65C8C">
        <w:t xml:space="preserve"> de los personajes paganos y extranjeros como Tiberio y Poncio Pilato vinculados a la dominación sobre Palestina. En medio de esta penosa situación emerge la Palabra liberadora que no es sólo para los judíos sino para todo hombre.</w:t>
      </w:r>
      <w:r w:rsidR="00A4428C">
        <w:t xml:space="preserve"> </w:t>
      </w:r>
      <w:r w:rsidR="0037652A">
        <w:tab/>
      </w:r>
      <w:r w:rsidR="00A4428C">
        <w:tab/>
      </w:r>
      <w:r w:rsidR="0037652A">
        <w:t>Fijémonos en el receptor de esta Palabra del Señor.</w:t>
      </w:r>
      <w:r w:rsidR="00E02DB5">
        <w:rPr>
          <w:i/>
        </w:rPr>
        <w:t xml:space="preserve"> </w:t>
      </w:r>
      <w:r w:rsidR="0037652A">
        <w:t>¿Quién era Juan? Un hombre que no pertenece a ninguna jerarquía, ni civil ni religiosa, alguien que no tiene poder ni dinero ni autoridad alguna. Es el que escucha la Palabra del Señor, que debe oír todo el pueblo. Cada vez que nos hacemos pobres según el espíritu del evangelio podemos escuchar la voz de Dios. Mejor todavía si aprendemos a escuchar desde y con el pobre</w:t>
      </w:r>
      <w:r w:rsidR="00A4428C">
        <w:t>,</w:t>
      </w:r>
      <w:r w:rsidR="0037652A">
        <w:t xml:space="preserve"> podemos escuchar la llamada a renovar nuestra vida, a convertir nuestro corazón. Hoy también es posible escuchar los gritos de los indefensos, de los perseguidos por la fe, de los atropellados en su dignidad, de los cautivos, y tantos otros. No todos escuchan esos gritos ni les preocupan. Como Juan Bautista debemos escuchar al Señor que clama en el pobre.</w:t>
      </w:r>
      <w:r w:rsidR="000D49E7">
        <w:t xml:space="preserve"> </w:t>
      </w:r>
      <w:r w:rsidR="00A4428C">
        <w:tab/>
      </w:r>
      <w:r w:rsidR="00A4428C">
        <w:tab/>
      </w:r>
      <w:r w:rsidR="00A4428C">
        <w:tab/>
      </w:r>
      <w:r w:rsidR="00A4428C">
        <w:tab/>
      </w:r>
      <w:r w:rsidR="00A4428C">
        <w:tab/>
      </w:r>
      <w:r w:rsidR="00A4428C">
        <w:tab/>
      </w:r>
      <w:r w:rsidR="00A4428C">
        <w:tab/>
      </w:r>
      <w:r w:rsidR="000D49E7">
        <w:t>Juan recorre la región del río Jordan predicando un bautismo de arrepentimiento para el perdón de los pecados, es decir, un bautismo de conversión. De esta manera</w:t>
      </w:r>
      <w:r w:rsidR="00A4428C">
        <w:t>,</w:t>
      </w:r>
      <w:r w:rsidR="000D49E7">
        <w:t xml:space="preserve"> San Lucas inserta a Juan Bautista en la línea de los </w:t>
      </w:r>
      <w:r w:rsidR="00A4428C">
        <w:t>profetas antiguos y así</w:t>
      </w:r>
      <w:r w:rsidR="000D49E7">
        <w:t xml:space="preserve"> señalar que en Juan, el último de los profetas, Dios está ofreciendo una oportunidad más para la conversión. Con toda intencionalidad le aplica a Juan el texto del profeta Isaías acerca de la voz que grita en el desierto, lugar del encuentro con Dios, desde la pobreza de medios. El desierto es el lugar simbólico hacia donde hay que ir a escuchar al Señor. Preparad el camino al Señor es el contenido de la voz que grita en el desierto. En una sociedad mejor equipada para vivir informados</w:t>
      </w:r>
      <w:r w:rsidR="00C66C53">
        <w:t>, hay tantos que se sienten desprovistos de razones convincentes para dar sentido a su vida. A pesar de la enorme cantidad de medios de comunicación, no somos capaces de entablar relaciones de amor y amistad. ¿Qué hemos olvidado en medio de tanta abundancia? Que la vida es siempre un proyecto y tarea que hay que ir resolviendo cada día. La gran ventaja del cristiano es que siempre tiene como un punto de referencia en la persona de Jesucristo. De aquí la importancia de saber escuchar y prestar atención a la palabra de Dios, palabra profética. ¿Qué puede significar “Preparad el camino al Señor”?  La preparación de que nos habla el profeta es pasar de la injusticia a la justicia, de relaciones respetuosas e igualitarias, de verdad y honestidad, de liberación y fraternidad, de solidaridad y servicio. En una palabra es tomarse en serio los valores del Reino, los valores del Evangelio.</w:t>
      </w:r>
      <w:r w:rsidR="00985913">
        <w:t xml:space="preserve"> Por lo visto, no sólo preparar la corona de adviento o la cena de navidad; hay muchísimo más que seguir promoviendo entre los seres humanos.</w:t>
      </w:r>
    </w:p>
    <w:p w:rsidR="00985913" w:rsidRPr="0037652A" w:rsidRDefault="00985913" w:rsidP="00973A1E">
      <w:pPr>
        <w:jc w:val="both"/>
      </w:pPr>
      <w:r>
        <w:tab/>
        <w:t>Que el Señor nos regale la gracia de recibir su Palabra como lo hizo Juan Bautista. Un saludo fraterno.  Fr. Carlos A. Espinoza I., O. de M.</w:t>
      </w:r>
    </w:p>
    <w:sectPr w:rsidR="00985913" w:rsidRPr="0037652A" w:rsidSect="001B2D95">
      <w:headerReference w:type="default" r:id="rId6"/>
      <w:pgSz w:w="12242" w:h="15842" w:code="1"/>
      <w:pgMar w:top="2041"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D1F" w:rsidRDefault="00025D1F" w:rsidP="002A2F81">
      <w:pPr>
        <w:spacing w:after="0" w:line="240" w:lineRule="auto"/>
      </w:pPr>
      <w:r>
        <w:separator/>
      </w:r>
    </w:p>
  </w:endnote>
  <w:endnote w:type="continuationSeparator" w:id="0">
    <w:p w:rsidR="00025D1F" w:rsidRDefault="00025D1F" w:rsidP="002A2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D1F" w:rsidRDefault="00025D1F" w:rsidP="002A2F81">
      <w:pPr>
        <w:spacing w:after="0" w:line="240" w:lineRule="auto"/>
      </w:pPr>
      <w:r>
        <w:separator/>
      </w:r>
    </w:p>
  </w:footnote>
  <w:footnote w:type="continuationSeparator" w:id="0">
    <w:p w:rsidR="00025D1F" w:rsidRDefault="00025D1F" w:rsidP="002A2F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F81" w:rsidRDefault="002A2F81">
    <w:pPr>
      <w:pStyle w:val="Encabezado"/>
    </w:pPr>
    <w:r w:rsidRPr="001F5C52">
      <w:rPr>
        <w:noProof/>
        <w:lang w:eastAsia="es-CL"/>
      </w:rPr>
      <w:drawing>
        <wp:inline distT="0" distB="0" distL="0" distR="0" wp14:anchorId="3AE11266" wp14:editId="678BB702">
          <wp:extent cx="482283" cy="933450"/>
          <wp:effectExtent l="19050" t="0" r="0" b="0"/>
          <wp:docPr id="1" name="0 Imagen" descr="Emblema mercedario pequeñ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lema mercedario pequeño.jpg"/>
                  <pic:cNvPicPr/>
                </pic:nvPicPr>
                <pic:blipFill>
                  <a:blip r:embed="rId1"/>
                  <a:stretch>
                    <a:fillRect/>
                  </a:stretch>
                </pic:blipFill>
                <pic:spPr>
                  <a:xfrm>
                    <a:off x="0" y="0"/>
                    <a:ext cx="482283" cy="933450"/>
                  </a:xfrm>
                  <a:prstGeom prst="rect">
                    <a:avLst/>
                  </a:prstGeom>
                </pic:spPr>
              </pic:pic>
            </a:graphicData>
          </a:graphic>
        </wp:inline>
      </w:drawing>
    </w:r>
    <w:r>
      <w:tab/>
      <w:t>Provincia Mercedaria de Chile</w:t>
    </w:r>
    <w:r>
      <w:tab/>
    </w:r>
    <w:r>
      <w:rPr>
        <w:noProof/>
        <w:lang w:eastAsia="es-CL"/>
      </w:rPr>
      <w:drawing>
        <wp:inline distT="0" distB="0" distL="0" distR="0" wp14:anchorId="3167C0C0" wp14:editId="745A65E1">
          <wp:extent cx="615950" cy="79248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5950" cy="792480"/>
                  </a:xfrm>
                  <a:prstGeom prst="rect">
                    <a:avLst/>
                  </a:prstGeom>
                  <a:noFill/>
                </pic:spPr>
              </pic:pic>
            </a:graphicData>
          </a:graphic>
        </wp:inline>
      </w:drawing>
    </w:r>
  </w:p>
  <w:p w:rsidR="002A2F81" w:rsidRDefault="002A2F8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E59"/>
    <w:rsid w:val="00000CCA"/>
    <w:rsid w:val="00000FD5"/>
    <w:rsid w:val="0000143F"/>
    <w:rsid w:val="0000183F"/>
    <w:rsid w:val="00001D51"/>
    <w:rsid w:val="000025A9"/>
    <w:rsid w:val="000028D4"/>
    <w:rsid w:val="000029E6"/>
    <w:rsid w:val="000037CA"/>
    <w:rsid w:val="000038B0"/>
    <w:rsid w:val="000042BA"/>
    <w:rsid w:val="00004F83"/>
    <w:rsid w:val="00005022"/>
    <w:rsid w:val="000051C6"/>
    <w:rsid w:val="0000543B"/>
    <w:rsid w:val="00005CD3"/>
    <w:rsid w:val="00007597"/>
    <w:rsid w:val="0001044D"/>
    <w:rsid w:val="00011AF2"/>
    <w:rsid w:val="00012EE4"/>
    <w:rsid w:val="00013018"/>
    <w:rsid w:val="000130E6"/>
    <w:rsid w:val="000131E8"/>
    <w:rsid w:val="00014526"/>
    <w:rsid w:val="000148BA"/>
    <w:rsid w:val="00014A1C"/>
    <w:rsid w:val="00014FC6"/>
    <w:rsid w:val="0001679F"/>
    <w:rsid w:val="00016B95"/>
    <w:rsid w:val="00016D6D"/>
    <w:rsid w:val="00017709"/>
    <w:rsid w:val="00020A3C"/>
    <w:rsid w:val="00020BE3"/>
    <w:rsid w:val="0002274A"/>
    <w:rsid w:val="00023565"/>
    <w:rsid w:val="00023CDE"/>
    <w:rsid w:val="00023D1D"/>
    <w:rsid w:val="00025D1F"/>
    <w:rsid w:val="0002692F"/>
    <w:rsid w:val="00026FF3"/>
    <w:rsid w:val="000272A4"/>
    <w:rsid w:val="0003016E"/>
    <w:rsid w:val="00030412"/>
    <w:rsid w:val="0003085E"/>
    <w:rsid w:val="00030CA2"/>
    <w:rsid w:val="00031988"/>
    <w:rsid w:val="00033CC1"/>
    <w:rsid w:val="000342B1"/>
    <w:rsid w:val="00034B5A"/>
    <w:rsid w:val="0003672A"/>
    <w:rsid w:val="000375D1"/>
    <w:rsid w:val="00037EDC"/>
    <w:rsid w:val="00040230"/>
    <w:rsid w:val="000402A6"/>
    <w:rsid w:val="0004031B"/>
    <w:rsid w:val="0004117F"/>
    <w:rsid w:val="000431B1"/>
    <w:rsid w:val="000434B9"/>
    <w:rsid w:val="000434BF"/>
    <w:rsid w:val="00044279"/>
    <w:rsid w:val="00044761"/>
    <w:rsid w:val="00046C53"/>
    <w:rsid w:val="00050A0C"/>
    <w:rsid w:val="00053EF7"/>
    <w:rsid w:val="000540FF"/>
    <w:rsid w:val="00054F38"/>
    <w:rsid w:val="00055160"/>
    <w:rsid w:val="00056D68"/>
    <w:rsid w:val="00057163"/>
    <w:rsid w:val="000577E7"/>
    <w:rsid w:val="00057D27"/>
    <w:rsid w:val="000609EA"/>
    <w:rsid w:val="0006366C"/>
    <w:rsid w:val="00063869"/>
    <w:rsid w:val="000643D2"/>
    <w:rsid w:val="00065458"/>
    <w:rsid w:val="000659B6"/>
    <w:rsid w:val="00066EA9"/>
    <w:rsid w:val="000702A2"/>
    <w:rsid w:val="00071463"/>
    <w:rsid w:val="00071C51"/>
    <w:rsid w:val="000721D5"/>
    <w:rsid w:val="00072473"/>
    <w:rsid w:val="000741E6"/>
    <w:rsid w:val="00074A2D"/>
    <w:rsid w:val="00074FDB"/>
    <w:rsid w:val="00075AE6"/>
    <w:rsid w:val="00075B98"/>
    <w:rsid w:val="00076567"/>
    <w:rsid w:val="00076866"/>
    <w:rsid w:val="00076899"/>
    <w:rsid w:val="00076E78"/>
    <w:rsid w:val="0007701D"/>
    <w:rsid w:val="000815F8"/>
    <w:rsid w:val="00082FDF"/>
    <w:rsid w:val="0008311C"/>
    <w:rsid w:val="00083AAB"/>
    <w:rsid w:val="00084239"/>
    <w:rsid w:val="00084948"/>
    <w:rsid w:val="00084E70"/>
    <w:rsid w:val="000864DD"/>
    <w:rsid w:val="00087627"/>
    <w:rsid w:val="00090631"/>
    <w:rsid w:val="00091F63"/>
    <w:rsid w:val="000920A3"/>
    <w:rsid w:val="00092233"/>
    <w:rsid w:val="000925E8"/>
    <w:rsid w:val="000929D3"/>
    <w:rsid w:val="00094ECB"/>
    <w:rsid w:val="00095336"/>
    <w:rsid w:val="000954C6"/>
    <w:rsid w:val="000967EA"/>
    <w:rsid w:val="00096C15"/>
    <w:rsid w:val="00097F8D"/>
    <w:rsid w:val="000A0E3C"/>
    <w:rsid w:val="000A0F3C"/>
    <w:rsid w:val="000A0FE0"/>
    <w:rsid w:val="000A1D50"/>
    <w:rsid w:val="000A1F42"/>
    <w:rsid w:val="000A2C43"/>
    <w:rsid w:val="000A4895"/>
    <w:rsid w:val="000A515E"/>
    <w:rsid w:val="000A5519"/>
    <w:rsid w:val="000A5B10"/>
    <w:rsid w:val="000A65C6"/>
    <w:rsid w:val="000A6793"/>
    <w:rsid w:val="000A7195"/>
    <w:rsid w:val="000A72C5"/>
    <w:rsid w:val="000A7E13"/>
    <w:rsid w:val="000B03F3"/>
    <w:rsid w:val="000B0606"/>
    <w:rsid w:val="000B0D1D"/>
    <w:rsid w:val="000B1D18"/>
    <w:rsid w:val="000B3AA4"/>
    <w:rsid w:val="000B421B"/>
    <w:rsid w:val="000B425D"/>
    <w:rsid w:val="000B492C"/>
    <w:rsid w:val="000B4DF4"/>
    <w:rsid w:val="000B55EC"/>
    <w:rsid w:val="000B5CCA"/>
    <w:rsid w:val="000B6B1C"/>
    <w:rsid w:val="000B6C00"/>
    <w:rsid w:val="000B7542"/>
    <w:rsid w:val="000C0053"/>
    <w:rsid w:val="000C2049"/>
    <w:rsid w:val="000C2500"/>
    <w:rsid w:val="000C2A91"/>
    <w:rsid w:val="000C322C"/>
    <w:rsid w:val="000C3B92"/>
    <w:rsid w:val="000C3C34"/>
    <w:rsid w:val="000C3D2C"/>
    <w:rsid w:val="000C4927"/>
    <w:rsid w:val="000C5636"/>
    <w:rsid w:val="000D0151"/>
    <w:rsid w:val="000D0E4B"/>
    <w:rsid w:val="000D144B"/>
    <w:rsid w:val="000D32CA"/>
    <w:rsid w:val="000D457B"/>
    <w:rsid w:val="000D49E7"/>
    <w:rsid w:val="000D4CBA"/>
    <w:rsid w:val="000D7188"/>
    <w:rsid w:val="000D750E"/>
    <w:rsid w:val="000E0179"/>
    <w:rsid w:val="000E0A43"/>
    <w:rsid w:val="000E14F4"/>
    <w:rsid w:val="000E181E"/>
    <w:rsid w:val="000E225C"/>
    <w:rsid w:val="000E26F0"/>
    <w:rsid w:val="000E3A8C"/>
    <w:rsid w:val="000E4A39"/>
    <w:rsid w:val="000E5166"/>
    <w:rsid w:val="000E53A1"/>
    <w:rsid w:val="000E5680"/>
    <w:rsid w:val="000E5C88"/>
    <w:rsid w:val="000E638F"/>
    <w:rsid w:val="000E66F1"/>
    <w:rsid w:val="000E6CBD"/>
    <w:rsid w:val="000E7544"/>
    <w:rsid w:val="000F0D66"/>
    <w:rsid w:val="000F1245"/>
    <w:rsid w:val="000F2039"/>
    <w:rsid w:val="000F2AB8"/>
    <w:rsid w:val="000F2F49"/>
    <w:rsid w:val="000F3B92"/>
    <w:rsid w:val="000F40FC"/>
    <w:rsid w:val="000F4244"/>
    <w:rsid w:val="000F5961"/>
    <w:rsid w:val="000F5D03"/>
    <w:rsid w:val="000F5E6D"/>
    <w:rsid w:val="000F5F8A"/>
    <w:rsid w:val="000F7C43"/>
    <w:rsid w:val="0010041C"/>
    <w:rsid w:val="0010125A"/>
    <w:rsid w:val="00103808"/>
    <w:rsid w:val="00103911"/>
    <w:rsid w:val="00104090"/>
    <w:rsid w:val="0010703D"/>
    <w:rsid w:val="001076C6"/>
    <w:rsid w:val="001079D7"/>
    <w:rsid w:val="00107BEE"/>
    <w:rsid w:val="0011127A"/>
    <w:rsid w:val="001118DA"/>
    <w:rsid w:val="001136E6"/>
    <w:rsid w:val="001140FB"/>
    <w:rsid w:val="0011518D"/>
    <w:rsid w:val="0011566B"/>
    <w:rsid w:val="001159FF"/>
    <w:rsid w:val="00115EA4"/>
    <w:rsid w:val="00116098"/>
    <w:rsid w:val="0011728B"/>
    <w:rsid w:val="001174ED"/>
    <w:rsid w:val="00117D09"/>
    <w:rsid w:val="00117EDA"/>
    <w:rsid w:val="00121595"/>
    <w:rsid w:val="00121620"/>
    <w:rsid w:val="00122991"/>
    <w:rsid w:val="00122AA1"/>
    <w:rsid w:val="00123022"/>
    <w:rsid w:val="00123418"/>
    <w:rsid w:val="001238B5"/>
    <w:rsid w:val="0012457D"/>
    <w:rsid w:val="00124664"/>
    <w:rsid w:val="00124E97"/>
    <w:rsid w:val="001256EE"/>
    <w:rsid w:val="00125EF5"/>
    <w:rsid w:val="0012617D"/>
    <w:rsid w:val="001267FC"/>
    <w:rsid w:val="00126B56"/>
    <w:rsid w:val="00126E83"/>
    <w:rsid w:val="00127265"/>
    <w:rsid w:val="001277AE"/>
    <w:rsid w:val="001309D0"/>
    <w:rsid w:val="00131577"/>
    <w:rsid w:val="00132A7B"/>
    <w:rsid w:val="0013311A"/>
    <w:rsid w:val="00133446"/>
    <w:rsid w:val="00133698"/>
    <w:rsid w:val="00134926"/>
    <w:rsid w:val="00134E2D"/>
    <w:rsid w:val="00136080"/>
    <w:rsid w:val="00136127"/>
    <w:rsid w:val="001371DB"/>
    <w:rsid w:val="0013786C"/>
    <w:rsid w:val="00137BAB"/>
    <w:rsid w:val="00137E61"/>
    <w:rsid w:val="00142218"/>
    <w:rsid w:val="0014285D"/>
    <w:rsid w:val="00143438"/>
    <w:rsid w:val="001435DE"/>
    <w:rsid w:val="0014416E"/>
    <w:rsid w:val="001441DA"/>
    <w:rsid w:val="0014439C"/>
    <w:rsid w:val="00145A6B"/>
    <w:rsid w:val="00150296"/>
    <w:rsid w:val="00150B88"/>
    <w:rsid w:val="00150DFB"/>
    <w:rsid w:val="00152120"/>
    <w:rsid w:val="00152D4E"/>
    <w:rsid w:val="00153D1C"/>
    <w:rsid w:val="00155EAE"/>
    <w:rsid w:val="00156779"/>
    <w:rsid w:val="001567C6"/>
    <w:rsid w:val="00156899"/>
    <w:rsid w:val="00156F19"/>
    <w:rsid w:val="001605E9"/>
    <w:rsid w:val="001605F1"/>
    <w:rsid w:val="0016064B"/>
    <w:rsid w:val="00160652"/>
    <w:rsid w:val="001614D3"/>
    <w:rsid w:val="001619FE"/>
    <w:rsid w:val="00164BFE"/>
    <w:rsid w:val="0016550A"/>
    <w:rsid w:val="001657A4"/>
    <w:rsid w:val="00165927"/>
    <w:rsid w:val="00166A46"/>
    <w:rsid w:val="00166CED"/>
    <w:rsid w:val="00166D7B"/>
    <w:rsid w:val="001703FF"/>
    <w:rsid w:val="00171064"/>
    <w:rsid w:val="00171332"/>
    <w:rsid w:val="00171446"/>
    <w:rsid w:val="00171672"/>
    <w:rsid w:val="00171811"/>
    <w:rsid w:val="00171C7D"/>
    <w:rsid w:val="001720E6"/>
    <w:rsid w:val="001720FC"/>
    <w:rsid w:val="00172399"/>
    <w:rsid w:val="001734BF"/>
    <w:rsid w:val="00173613"/>
    <w:rsid w:val="0017467F"/>
    <w:rsid w:val="001759FC"/>
    <w:rsid w:val="00176614"/>
    <w:rsid w:val="00176A0E"/>
    <w:rsid w:val="00176ADC"/>
    <w:rsid w:val="00177BA8"/>
    <w:rsid w:val="00180C49"/>
    <w:rsid w:val="00180DDE"/>
    <w:rsid w:val="0018153D"/>
    <w:rsid w:val="0018181A"/>
    <w:rsid w:val="00181A62"/>
    <w:rsid w:val="00181D86"/>
    <w:rsid w:val="00181EE3"/>
    <w:rsid w:val="00182B06"/>
    <w:rsid w:val="0018318E"/>
    <w:rsid w:val="00184069"/>
    <w:rsid w:val="00184094"/>
    <w:rsid w:val="0018634E"/>
    <w:rsid w:val="001864E4"/>
    <w:rsid w:val="001865F7"/>
    <w:rsid w:val="00186A42"/>
    <w:rsid w:val="0018743A"/>
    <w:rsid w:val="001876F4"/>
    <w:rsid w:val="00187A35"/>
    <w:rsid w:val="00190829"/>
    <w:rsid w:val="00191317"/>
    <w:rsid w:val="00191BA6"/>
    <w:rsid w:val="00191DC8"/>
    <w:rsid w:val="001921E9"/>
    <w:rsid w:val="00195252"/>
    <w:rsid w:val="001957D1"/>
    <w:rsid w:val="00196532"/>
    <w:rsid w:val="00196C64"/>
    <w:rsid w:val="001972A4"/>
    <w:rsid w:val="0019759D"/>
    <w:rsid w:val="00197735"/>
    <w:rsid w:val="001A067A"/>
    <w:rsid w:val="001A1691"/>
    <w:rsid w:val="001A1D4A"/>
    <w:rsid w:val="001A2A4F"/>
    <w:rsid w:val="001A58C6"/>
    <w:rsid w:val="001A5DD2"/>
    <w:rsid w:val="001A77C5"/>
    <w:rsid w:val="001B087E"/>
    <w:rsid w:val="001B1037"/>
    <w:rsid w:val="001B12CE"/>
    <w:rsid w:val="001B2D95"/>
    <w:rsid w:val="001B34A3"/>
    <w:rsid w:val="001B45F8"/>
    <w:rsid w:val="001B525D"/>
    <w:rsid w:val="001B56F2"/>
    <w:rsid w:val="001B5873"/>
    <w:rsid w:val="001B5A70"/>
    <w:rsid w:val="001B6D9F"/>
    <w:rsid w:val="001B6EB7"/>
    <w:rsid w:val="001C05CE"/>
    <w:rsid w:val="001C0D19"/>
    <w:rsid w:val="001C21D8"/>
    <w:rsid w:val="001C42C1"/>
    <w:rsid w:val="001C565C"/>
    <w:rsid w:val="001C5767"/>
    <w:rsid w:val="001C5D14"/>
    <w:rsid w:val="001C620D"/>
    <w:rsid w:val="001C6EA2"/>
    <w:rsid w:val="001C77B4"/>
    <w:rsid w:val="001D0A8A"/>
    <w:rsid w:val="001D0F8C"/>
    <w:rsid w:val="001D1FFB"/>
    <w:rsid w:val="001D25A8"/>
    <w:rsid w:val="001D2AB6"/>
    <w:rsid w:val="001D36AD"/>
    <w:rsid w:val="001D3E25"/>
    <w:rsid w:val="001D48EC"/>
    <w:rsid w:val="001D669F"/>
    <w:rsid w:val="001D6878"/>
    <w:rsid w:val="001D6CEF"/>
    <w:rsid w:val="001E0311"/>
    <w:rsid w:val="001E05D7"/>
    <w:rsid w:val="001E0A4C"/>
    <w:rsid w:val="001E1123"/>
    <w:rsid w:val="001E32C4"/>
    <w:rsid w:val="001E5D71"/>
    <w:rsid w:val="001E6111"/>
    <w:rsid w:val="001E61EB"/>
    <w:rsid w:val="001F0BAE"/>
    <w:rsid w:val="001F11B7"/>
    <w:rsid w:val="001F1619"/>
    <w:rsid w:val="001F1E02"/>
    <w:rsid w:val="001F26DE"/>
    <w:rsid w:val="001F3A08"/>
    <w:rsid w:val="001F44BF"/>
    <w:rsid w:val="001F4D90"/>
    <w:rsid w:val="001F5421"/>
    <w:rsid w:val="001F5AD3"/>
    <w:rsid w:val="001F6C18"/>
    <w:rsid w:val="001F71C1"/>
    <w:rsid w:val="001F73AD"/>
    <w:rsid w:val="002005E2"/>
    <w:rsid w:val="00200BEB"/>
    <w:rsid w:val="00201745"/>
    <w:rsid w:val="002018F6"/>
    <w:rsid w:val="00202022"/>
    <w:rsid w:val="002028A6"/>
    <w:rsid w:val="00204394"/>
    <w:rsid w:val="00204444"/>
    <w:rsid w:val="00204677"/>
    <w:rsid w:val="00204E78"/>
    <w:rsid w:val="0020581F"/>
    <w:rsid w:val="00205BE0"/>
    <w:rsid w:val="00206F40"/>
    <w:rsid w:val="00207FE8"/>
    <w:rsid w:val="00210E82"/>
    <w:rsid w:val="002115DF"/>
    <w:rsid w:val="00211ABB"/>
    <w:rsid w:val="00211EA9"/>
    <w:rsid w:val="00212AD2"/>
    <w:rsid w:val="002139AA"/>
    <w:rsid w:val="00213FC0"/>
    <w:rsid w:val="00214727"/>
    <w:rsid w:val="00214C5C"/>
    <w:rsid w:val="00215D70"/>
    <w:rsid w:val="0021695C"/>
    <w:rsid w:val="00216BD5"/>
    <w:rsid w:val="00220032"/>
    <w:rsid w:val="002205AF"/>
    <w:rsid w:val="00220744"/>
    <w:rsid w:val="00220841"/>
    <w:rsid w:val="00223148"/>
    <w:rsid w:val="0022330D"/>
    <w:rsid w:val="002244F0"/>
    <w:rsid w:val="00225E29"/>
    <w:rsid w:val="00225E81"/>
    <w:rsid w:val="00225FB8"/>
    <w:rsid w:val="002266FD"/>
    <w:rsid w:val="00227BE3"/>
    <w:rsid w:val="00232D6F"/>
    <w:rsid w:val="002333BD"/>
    <w:rsid w:val="002336CD"/>
    <w:rsid w:val="00233915"/>
    <w:rsid w:val="00233C13"/>
    <w:rsid w:val="002340B7"/>
    <w:rsid w:val="00234D2A"/>
    <w:rsid w:val="0023509B"/>
    <w:rsid w:val="00235F86"/>
    <w:rsid w:val="00236F70"/>
    <w:rsid w:val="00240BD3"/>
    <w:rsid w:val="002410DD"/>
    <w:rsid w:val="00242031"/>
    <w:rsid w:val="002423F0"/>
    <w:rsid w:val="00243763"/>
    <w:rsid w:val="00245003"/>
    <w:rsid w:val="00245FB7"/>
    <w:rsid w:val="0024718E"/>
    <w:rsid w:val="00247351"/>
    <w:rsid w:val="0025022C"/>
    <w:rsid w:val="00253639"/>
    <w:rsid w:val="00255D54"/>
    <w:rsid w:val="00256554"/>
    <w:rsid w:val="002569A7"/>
    <w:rsid w:val="002570FE"/>
    <w:rsid w:val="002603BB"/>
    <w:rsid w:val="002634F2"/>
    <w:rsid w:val="00264437"/>
    <w:rsid w:val="00265B17"/>
    <w:rsid w:val="00266157"/>
    <w:rsid w:val="0026655C"/>
    <w:rsid w:val="00267A76"/>
    <w:rsid w:val="00271678"/>
    <w:rsid w:val="00271B85"/>
    <w:rsid w:val="00272B63"/>
    <w:rsid w:val="002743CD"/>
    <w:rsid w:val="00275218"/>
    <w:rsid w:val="00275F76"/>
    <w:rsid w:val="0027634B"/>
    <w:rsid w:val="0027677F"/>
    <w:rsid w:val="00280FF0"/>
    <w:rsid w:val="00281826"/>
    <w:rsid w:val="00281BD6"/>
    <w:rsid w:val="00281CA7"/>
    <w:rsid w:val="0028203E"/>
    <w:rsid w:val="0028264B"/>
    <w:rsid w:val="002829A6"/>
    <w:rsid w:val="00282C3C"/>
    <w:rsid w:val="0028373C"/>
    <w:rsid w:val="00287576"/>
    <w:rsid w:val="0028796F"/>
    <w:rsid w:val="00287E4E"/>
    <w:rsid w:val="002909E2"/>
    <w:rsid w:val="00290F24"/>
    <w:rsid w:val="002910D2"/>
    <w:rsid w:val="00291734"/>
    <w:rsid w:val="002940FD"/>
    <w:rsid w:val="00294331"/>
    <w:rsid w:val="002945B3"/>
    <w:rsid w:val="00296097"/>
    <w:rsid w:val="00296980"/>
    <w:rsid w:val="002A20EE"/>
    <w:rsid w:val="002A249C"/>
    <w:rsid w:val="002A2F81"/>
    <w:rsid w:val="002A3254"/>
    <w:rsid w:val="002A3999"/>
    <w:rsid w:val="002A4032"/>
    <w:rsid w:val="002A5C0E"/>
    <w:rsid w:val="002A5F60"/>
    <w:rsid w:val="002A71E0"/>
    <w:rsid w:val="002A7227"/>
    <w:rsid w:val="002A7396"/>
    <w:rsid w:val="002A7E93"/>
    <w:rsid w:val="002B00A1"/>
    <w:rsid w:val="002B19AF"/>
    <w:rsid w:val="002B21DD"/>
    <w:rsid w:val="002B28F2"/>
    <w:rsid w:val="002B2C63"/>
    <w:rsid w:val="002B51DF"/>
    <w:rsid w:val="002B53F0"/>
    <w:rsid w:val="002B553F"/>
    <w:rsid w:val="002B5F58"/>
    <w:rsid w:val="002B6A34"/>
    <w:rsid w:val="002B7924"/>
    <w:rsid w:val="002C0BA6"/>
    <w:rsid w:val="002C122B"/>
    <w:rsid w:val="002C2195"/>
    <w:rsid w:val="002C2391"/>
    <w:rsid w:val="002C2933"/>
    <w:rsid w:val="002C298F"/>
    <w:rsid w:val="002C2B4B"/>
    <w:rsid w:val="002C349D"/>
    <w:rsid w:val="002C436B"/>
    <w:rsid w:val="002C68AF"/>
    <w:rsid w:val="002C7206"/>
    <w:rsid w:val="002C7323"/>
    <w:rsid w:val="002C748D"/>
    <w:rsid w:val="002C7597"/>
    <w:rsid w:val="002C7950"/>
    <w:rsid w:val="002C7BA3"/>
    <w:rsid w:val="002D15D0"/>
    <w:rsid w:val="002D18CF"/>
    <w:rsid w:val="002D1BC2"/>
    <w:rsid w:val="002D29C7"/>
    <w:rsid w:val="002D3C7A"/>
    <w:rsid w:val="002D4C28"/>
    <w:rsid w:val="002D4D57"/>
    <w:rsid w:val="002D6435"/>
    <w:rsid w:val="002D6BAE"/>
    <w:rsid w:val="002D6CBC"/>
    <w:rsid w:val="002D7661"/>
    <w:rsid w:val="002E2962"/>
    <w:rsid w:val="002E30BA"/>
    <w:rsid w:val="002E32FD"/>
    <w:rsid w:val="002E5815"/>
    <w:rsid w:val="002E6ACA"/>
    <w:rsid w:val="002E6B4A"/>
    <w:rsid w:val="002E7067"/>
    <w:rsid w:val="002F189B"/>
    <w:rsid w:val="002F1DEA"/>
    <w:rsid w:val="002F221C"/>
    <w:rsid w:val="002F275C"/>
    <w:rsid w:val="002F2B21"/>
    <w:rsid w:val="002F2BB2"/>
    <w:rsid w:val="002F34ED"/>
    <w:rsid w:val="002F4FC8"/>
    <w:rsid w:val="002F5400"/>
    <w:rsid w:val="002F6B4C"/>
    <w:rsid w:val="002F7147"/>
    <w:rsid w:val="002F72AA"/>
    <w:rsid w:val="00300875"/>
    <w:rsid w:val="00301CA5"/>
    <w:rsid w:val="00301CE7"/>
    <w:rsid w:val="00302C17"/>
    <w:rsid w:val="00302CBB"/>
    <w:rsid w:val="00302E8E"/>
    <w:rsid w:val="00302E94"/>
    <w:rsid w:val="003030FD"/>
    <w:rsid w:val="003102B9"/>
    <w:rsid w:val="00313180"/>
    <w:rsid w:val="0031329A"/>
    <w:rsid w:val="00314487"/>
    <w:rsid w:val="00314722"/>
    <w:rsid w:val="00314986"/>
    <w:rsid w:val="003149C6"/>
    <w:rsid w:val="003154DF"/>
    <w:rsid w:val="00315917"/>
    <w:rsid w:val="003173DA"/>
    <w:rsid w:val="00320253"/>
    <w:rsid w:val="0032090D"/>
    <w:rsid w:val="00320C72"/>
    <w:rsid w:val="00320F8B"/>
    <w:rsid w:val="00321249"/>
    <w:rsid w:val="00321806"/>
    <w:rsid w:val="003229CA"/>
    <w:rsid w:val="00322AE9"/>
    <w:rsid w:val="0032306B"/>
    <w:rsid w:val="003236D2"/>
    <w:rsid w:val="0032652F"/>
    <w:rsid w:val="00327548"/>
    <w:rsid w:val="00327F2C"/>
    <w:rsid w:val="00330A49"/>
    <w:rsid w:val="00331AF7"/>
    <w:rsid w:val="00331CA1"/>
    <w:rsid w:val="00332556"/>
    <w:rsid w:val="00332C34"/>
    <w:rsid w:val="0033340E"/>
    <w:rsid w:val="003335BA"/>
    <w:rsid w:val="00333CA4"/>
    <w:rsid w:val="00333DF0"/>
    <w:rsid w:val="00334263"/>
    <w:rsid w:val="00334BCD"/>
    <w:rsid w:val="00334DC4"/>
    <w:rsid w:val="003358D0"/>
    <w:rsid w:val="003358EB"/>
    <w:rsid w:val="003359E5"/>
    <w:rsid w:val="00336682"/>
    <w:rsid w:val="00337174"/>
    <w:rsid w:val="0033771D"/>
    <w:rsid w:val="00340DA9"/>
    <w:rsid w:val="00341F7B"/>
    <w:rsid w:val="00342C74"/>
    <w:rsid w:val="00344ECC"/>
    <w:rsid w:val="00345367"/>
    <w:rsid w:val="00345721"/>
    <w:rsid w:val="00346318"/>
    <w:rsid w:val="00346970"/>
    <w:rsid w:val="00347C16"/>
    <w:rsid w:val="00350C89"/>
    <w:rsid w:val="00352312"/>
    <w:rsid w:val="003532B3"/>
    <w:rsid w:val="00355B57"/>
    <w:rsid w:val="003563CB"/>
    <w:rsid w:val="00357534"/>
    <w:rsid w:val="003575F4"/>
    <w:rsid w:val="00357860"/>
    <w:rsid w:val="0036071A"/>
    <w:rsid w:val="003618BC"/>
    <w:rsid w:val="00363601"/>
    <w:rsid w:val="003643C4"/>
    <w:rsid w:val="00364D9E"/>
    <w:rsid w:val="0036516F"/>
    <w:rsid w:val="00365697"/>
    <w:rsid w:val="00366905"/>
    <w:rsid w:val="00367275"/>
    <w:rsid w:val="00367ADF"/>
    <w:rsid w:val="00367CBF"/>
    <w:rsid w:val="00370263"/>
    <w:rsid w:val="003712A2"/>
    <w:rsid w:val="003720C2"/>
    <w:rsid w:val="0037392C"/>
    <w:rsid w:val="00373E01"/>
    <w:rsid w:val="003741EB"/>
    <w:rsid w:val="00375818"/>
    <w:rsid w:val="0037652A"/>
    <w:rsid w:val="0037735B"/>
    <w:rsid w:val="00377AEE"/>
    <w:rsid w:val="003802D3"/>
    <w:rsid w:val="0038033E"/>
    <w:rsid w:val="003803EF"/>
    <w:rsid w:val="00380618"/>
    <w:rsid w:val="0038065A"/>
    <w:rsid w:val="00380B4B"/>
    <w:rsid w:val="00382278"/>
    <w:rsid w:val="003822D5"/>
    <w:rsid w:val="0038272A"/>
    <w:rsid w:val="00383D21"/>
    <w:rsid w:val="003845B7"/>
    <w:rsid w:val="003857B2"/>
    <w:rsid w:val="00386A1C"/>
    <w:rsid w:val="00386DA0"/>
    <w:rsid w:val="003877A6"/>
    <w:rsid w:val="003877D7"/>
    <w:rsid w:val="003877F4"/>
    <w:rsid w:val="003878FE"/>
    <w:rsid w:val="0039037A"/>
    <w:rsid w:val="00390D74"/>
    <w:rsid w:val="00391388"/>
    <w:rsid w:val="003915DF"/>
    <w:rsid w:val="00391DFE"/>
    <w:rsid w:val="00392339"/>
    <w:rsid w:val="00392DE1"/>
    <w:rsid w:val="0039427C"/>
    <w:rsid w:val="003943A2"/>
    <w:rsid w:val="00394661"/>
    <w:rsid w:val="00394B6A"/>
    <w:rsid w:val="003954DD"/>
    <w:rsid w:val="003969A8"/>
    <w:rsid w:val="003A0AE9"/>
    <w:rsid w:val="003A15A2"/>
    <w:rsid w:val="003A1D27"/>
    <w:rsid w:val="003A20F6"/>
    <w:rsid w:val="003A2536"/>
    <w:rsid w:val="003A3ED6"/>
    <w:rsid w:val="003A41BD"/>
    <w:rsid w:val="003A54CC"/>
    <w:rsid w:val="003A5ADE"/>
    <w:rsid w:val="003A5B73"/>
    <w:rsid w:val="003A67AB"/>
    <w:rsid w:val="003A6E2F"/>
    <w:rsid w:val="003A758F"/>
    <w:rsid w:val="003B08FF"/>
    <w:rsid w:val="003B1744"/>
    <w:rsid w:val="003B244F"/>
    <w:rsid w:val="003B32D7"/>
    <w:rsid w:val="003B4606"/>
    <w:rsid w:val="003B4985"/>
    <w:rsid w:val="003B54EC"/>
    <w:rsid w:val="003B5718"/>
    <w:rsid w:val="003B6E5D"/>
    <w:rsid w:val="003B714D"/>
    <w:rsid w:val="003B7DBE"/>
    <w:rsid w:val="003C0E2C"/>
    <w:rsid w:val="003C0F96"/>
    <w:rsid w:val="003C0FE5"/>
    <w:rsid w:val="003C1D28"/>
    <w:rsid w:val="003C3306"/>
    <w:rsid w:val="003C3AFF"/>
    <w:rsid w:val="003C4066"/>
    <w:rsid w:val="003C51A6"/>
    <w:rsid w:val="003C56CE"/>
    <w:rsid w:val="003C6BB0"/>
    <w:rsid w:val="003C79BD"/>
    <w:rsid w:val="003D061A"/>
    <w:rsid w:val="003D0769"/>
    <w:rsid w:val="003D0907"/>
    <w:rsid w:val="003D0D34"/>
    <w:rsid w:val="003D15E5"/>
    <w:rsid w:val="003D2C46"/>
    <w:rsid w:val="003D3182"/>
    <w:rsid w:val="003D39E7"/>
    <w:rsid w:val="003D3D0A"/>
    <w:rsid w:val="003D6902"/>
    <w:rsid w:val="003D70C0"/>
    <w:rsid w:val="003D717E"/>
    <w:rsid w:val="003D72D9"/>
    <w:rsid w:val="003D7DC6"/>
    <w:rsid w:val="003E07AC"/>
    <w:rsid w:val="003E191A"/>
    <w:rsid w:val="003E1D53"/>
    <w:rsid w:val="003E3A4F"/>
    <w:rsid w:val="003E56FC"/>
    <w:rsid w:val="003E5CE5"/>
    <w:rsid w:val="003E5D12"/>
    <w:rsid w:val="003E63FD"/>
    <w:rsid w:val="003E7727"/>
    <w:rsid w:val="003E7D1C"/>
    <w:rsid w:val="003F0D89"/>
    <w:rsid w:val="003F0DEC"/>
    <w:rsid w:val="003F129E"/>
    <w:rsid w:val="003F140F"/>
    <w:rsid w:val="003F1F8C"/>
    <w:rsid w:val="003F2B04"/>
    <w:rsid w:val="003F2B4F"/>
    <w:rsid w:val="003F32F2"/>
    <w:rsid w:val="003F4E99"/>
    <w:rsid w:val="003F5DC4"/>
    <w:rsid w:val="003F715E"/>
    <w:rsid w:val="00400CC8"/>
    <w:rsid w:val="00401E36"/>
    <w:rsid w:val="00404364"/>
    <w:rsid w:val="00406827"/>
    <w:rsid w:val="00406AE5"/>
    <w:rsid w:val="0041115D"/>
    <w:rsid w:val="004111D0"/>
    <w:rsid w:val="0041142E"/>
    <w:rsid w:val="004127B1"/>
    <w:rsid w:val="00413001"/>
    <w:rsid w:val="00413D59"/>
    <w:rsid w:val="00414A5F"/>
    <w:rsid w:val="00414DC6"/>
    <w:rsid w:val="0041559D"/>
    <w:rsid w:val="00415695"/>
    <w:rsid w:val="004159B7"/>
    <w:rsid w:val="00416B94"/>
    <w:rsid w:val="00417185"/>
    <w:rsid w:val="004173E3"/>
    <w:rsid w:val="004177C7"/>
    <w:rsid w:val="00420317"/>
    <w:rsid w:val="0042037A"/>
    <w:rsid w:val="004213CC"/>
    <w:rsid w:val="00421784"/>
    <w:rsid w:val="00424722"/>
    <w:rsid w:val="00424CD9"/>
    <w:rsid w:val="0042518E"/>
    <w:rsid w:val="00427037"/>
    <w:rsid w:val="00427259"/>
    <w:rsid w:val="0042727F"/>
    <w:rsid w:val="0042735E"/>
    <w:rsid w:val="004278E4"/>
    <w:rsid w:val="00431799"/>
    <w:rsid w:val="00432899"/>
    <w:rsid w:val="00434BD3"/>
    <w:rsid w:val="00435139"/>
    <w:rsid w:val="0043549A"/>
    <w:rsid w:val="0044010F"/>
    <w:rsid w:val="004425EB"/>
    <w:rsid w:val="00442A2E"/>
    <w:rsid w:val="00442FF9"/>
    <w:rsid w:val="00443226"/>
    <w:rsid w:val="00444AE7"/>
    <w:rsid w:val="00444ED9"/>
    <w:rsid w:val="0044657C"/>
    <w:rsid w:val="004475A9"/>
    <w:rsid w:val="00447CEF"/>
    <w:rsid w:val="0045064A"/>
    <w:rsid w:val="00450DFF"/>
    <w:rsid w:val="004522FB"/>
    <w:rsid w:val="00452C0E"/>
    <w:rsid w:val="00452F5D"/>
    <w:rsid w:val="00452FBD"/>
    <w:rsid w:val="004530BE"/>
    <w:rsid w:val="00453CFF"/>
    <w:rsid w:val="00453F57"/>
    <w:rsid w:val="00453FFF"/>
    <w:rsid w:val="00456818"/>
    <w:rsid w:val="00457385"/>
    <w:rsid w:val="00457C05"/>
    <w:rsid w:val="0046011F"/>
    <w:rsid w:val="004607D0"/>
    <w:rsid w:val="00460967"/>
    <w:rsid w:val="00461D63"/>
    <w:rsid w:val="0046250F"/>
    <w:rsid w:val="00462DC5"/>
    <w:rsid w:val="00463425"/>
    <w:rsid w:val="00464A54"/>
    <w:rsid w:val="00466351"/>
    <w:rsid w:val="00466603"/>
    <w:rsid w:val="00467540"/>
    <w:rsid w:val="00470EA8"/>
    <w:rsid w:val="00471232"/>
    <w:rsid w:val="00471B86"/>
    <w:rsid w:val="00472CD4"/>
    <w:rsid w:val="00472E73"/>
    <w:rsid w:val="00473343"/>
    <w:rsid w:val="00473D95"/>
    <w:rsid w:val="00475678"/>
    <w:rsid w:val="0047642E"/>
    <w:rsid w:val="00476B3E"/>
    <w:rsid w:val="00477100"/>
    <w:rsid w:val="00477FB3"/>
    <w:rsid w:val="004806E9"/>
    <w:rsid w:val="0048139B"/>
    <w:rsid w:val="004819CF"/>
    <w:rsid w:val="0048237E"/>
    <w:rsid w:val="00482405"/>
    <w:rsid w:val="00482733"/>
    <w:rsid w:val="004828D9"/>
    <w:rsid w:val="00482944"/>
    <w:rsid w:val="00482BF5"/>
    <w:rsid w:val="00482C3D"/>
    <w:rsid w:val="00483BD8"/>
    <w:rsid w:val="004843D7"/>
    <w:rsid w:val="00484421"/>
    <w:rsid w:val="00485E10"/>
    <w:rsid w:val="00485F02"/>
    <w:rsid w:val="00485F4C"/>
    <w:rsid w:val="00486173"/>
    <w:rsid w:val="00487782"/>
    <w:rsid w:val="00487B66"/>
    <w:rsid w:val="00487D80"/>
    <w:rsid w:val="004903DA"/>
    <w:rsid w:val="00490D57"/>
    <w:rsid w:val="0049181A"/>
    <w:rsid w:val="00491AC0"/>
    <w:rsid w:val="00491C02"/>
    <w:rsid w:val="004921DE"/>
    <w:rsid w:val="004927D5"/>
    <w:rsid w:val="00492A43"/>
    <w:rsid w:val="0049401E"/>
    <w:rsid w:val="004956D1"/>
    <w:rsid w:val="00495F76"/>
    <w:rsid w:val="0049617F"/>
    <w:rsid w:val="00497985"/>
    <w:rsid w:val="004A0B66"/>
    <w:rsid w:val="004A1761"/>
    <w:rsid w:val="004A1AC0"/>
    <w:rsid w:val="004A2D3E"/>
    <w:rsid w:val="004A46A6"/>
    <w:rsid w:val="004A4F60"/>
    <w:rsid w:val="004A4FCC"/>
    <w:rsid w:val="004A5241"/>
    <w:rsid w:val="004A5516"/>
    <w:rsid w:val="004A645A"/>
    <w:rsid w:val="004A6BAE"/>
    <w:rsid w:val="004A6CA1"/>
    <w:rsid w:val="004A7063"/>
    <w:rsid w:val="004A70A6"/>
    <w:rsid w:val="004A72D3"/>
    <w:rsid w:val="004A7F04"/>
    <w:rsid w:val="004B1947"/>
    <w:rsid w:val="004B1985"/>
    <w:rsid w:val="004B1AFE"/>
    <w:rsid w:val="004B2130"/>
    <w:rsid w:val="004B3775"/>
    <w:rsid w:val="004B3C9E"/>
    <w:rsid w:val="004B4866"/>
    <w:rsid w:val="004B4EB2"/>
    <w:rsid w:val="004B5223"/>
    <w:rsid w:val="004B6F3E"/>
    <w:rsid w:val="004B7379"/>
    <w:rsid w:val="004B7661"/>
    <w:rsid w:val="004B7B7D"/>
    <w:rsid w:val="004B7F72"/>
    <w:rsid w:val="004C0DC2"/>
    <w:rsid w:val="004C197E"/>
    <w:rsid w:val="004C318B"/>
    <w:rsid w:val="004C4150"/>
    <w:rsid w:val="004C4218"/>
    <w:rsid w:val="004C42AD"/>
    <w:rsid w:val="004C5236"/>
    <w:rsid w:val="004C5511"/>
    <w:rsid w:val="004C58FF"/>
    <w:rsid w:val="004C5F5F"/>
    <w:rsid w:val="004C79AB"/>
    <w:rsid w:val="004C7B53"/>
    <w:rsid w:val="004D014C"/>
    <w:rsid w:val="004D0DC1"/>
    <w:rsid w:val="004D175D"/>
    <w:rsid w:val="004D176D"/>
    <w:rsid w:val="004D1CFB"/>
    <w:rsid w:val="004D2679"/>
    <w:rsid w:val="004D2A0C"/>
    <w:rsid w:val="004D319B"/>
    <w:rsid w:val="004D438A"/>
    <w:rsid w:val="004D5015"/>
    <w:rsid w:val="004D58A4"/>
    <w:rsid w:val="004D6CE6"/>
    <w:rsid w:val="004D7B9D"/>
    <w:rsid w:val="004D7EDB"/>
    <w:rsid w:val="004E09EB"/>
    <w:rsid w:val="004E2700"/>
    <w:rsid w:val="004E33D3"/>
    <w:rsid w:val="004E4021"/>
    <w:rsid w:val="004E4CA8"/>
    <w:rsid w:val="004E58DA"/>
    <w:rsid w:val="004E60F3"/>
    <w:rsid w:val="004E7389"/>
    <w:rsid w:val="004E75F8"/>
    <w:rsid w:val="004E7892"/>
    <w:rsid w:val="004F0555"/>
    <w:rsid w:val="004F0D52"/>
    <w:rsid w:val="004F1BCC"/>
    <w:rsid w:val="004F2460"/>
    <w:rsid w:val="004F26DF"/>
    <w:rsid w:val="004F2A7B"/>
    <w:rsid w:val="004F3C42"/>
    <w:rsid w:val="004F3FFA"/>
    <w:rsid w:val="004F405F"/>
    <w:rsid w:val="004F4373"/>
    <w:rsid w:val="004F4F8B"/>
    <w:rsid w:val="004F511D"/>
    <w:rsid w:val="004F6D64"/>
    <w:rsid w:val="004F76F0"/>
    <w:rsid w:val="00500F53"/>
    <w:rsid w:val="005015F3"/>
    <w:rsid w:val="005018A1"/>
    <w:rsid w:val="00502B4B"/>
    <w:rsid w:val="00503212"/>
    <w:rsid w:val="00503679"/>
    <w:rsid w:val="00503A06"/>
    <w:rsid w:val="00505694"/>
    <w:rsid w:val="005057D3"/>
    <w:rsid w:val="00506192"/>
    <w:rsid w:val="00506ADB"/>
    <w:rsid w:val="005070CF"/>
    <w:rsid w:val="00507153"/>
    <w:rsid w:val="005078B0"/>
    <w:rsid w:val="00507951"/>
    <w:rsid w:val="005100A8"/>
    <w:rsid w:val="005105CC"/>
    <w:rsid w:val="00510784"/>
    <w:rsid w:val="005112C5"/>
    <w:rsid w:val="00512C5F"/>
    <w:rsid w:val="00513736"/>
    <w:rsid w:val="005138D3"/>
    <w:rsid w:val="00514DED"/>
    <w:rsid w:val="00515122"/>
    <w:rsid w:val="005154D2"/>
    <w:rsid w:val="00515EE1"/>
    <w:rsid w:val="005160DE"/>
    <w:rsid w:val="00516348"/>
    <w:rsid w:val="00516CA2"/>
    <w:rsid w:val="005176BE"/>
    <w:rsid w:val="00517B3E"/>
    <w:rsid w:val="00521EBF"/>
    <w:rsid w:val="00523E0D"/>
    <w:rsid w:val="00524133"/>
    <w:rsid w:val="0052450D"/>
    <w:rsid w:val="00524990"/>
    <w:rsid w:val="00525E28"/>
    <w:rsid w:val="005268C0"/>
    <w:rsid w:val="0052780D"/>
    <w:rsid w:val="00531F36"/>
    <w:rsid w:val="0053343C"/>
    <w:rsid w:val="00533996"/>
    <w:rsid w:val="00533F4B"/>
    <w:rsid w:val="00534236"/>
    <w:rsid w:val="00534244"/>
    <w:rsid w:val="00534705"/>
    <w:rsid w:val="00535581"/>
    <w:rsid w:val="005357C3"/>
    <w:rsid w:val="00535822"/>
    <w:rsid w:val="005379D5"/>
    <w:rsid w:val="0054283C"/>
    <w:rsid w:val="0054293C"/>
    <w:rsid w:val="00542CCE"/>
    <w:rsid w:val="005434B1"/>
    <w:rsid w:val="0054487B"/>
    <w:rsid w:val="00544FB7"/>
    <w:rsid w:val="005450A7"/>
    <w:rsid w:val="00546071"/>
    <w:rsid w:val="00546697"/>
    <w:rsid w:val="0054750D"/>
    <w:rsid w:val="005477EE"/>
    <w:rsid w:val="00550E21"/>
    <w:rsid w:val="00551846"/>
    <w:rsid w:val="00551F34"/>
    <w:rsid w:val="005522E8"/>
    <w:rsid w:val="005522EA"/>
    <w:rsid w:val="005528D9"/>
    <w:rsid w:val="00552B45"/>
    <w:rsid w:val="00552BF3"/>
    <w:rsid w:val="005531C8"/>
    <w:rsid w:val="005546DF"/>
    <w:rsid w:val="00554AD6"/>
    <w:rsid w:val="00554BEF"/>
    <w:rsid w:val="00555AE4"/>
    <w:rsid w:val="00555FF5"/>
    <w:rsid w:val="005561E6"/>
    <w:rsid w:val="00556CAE"/>
    <w:rsid w:val="005574CF"/>
    <w:rsid w:val="00557CD3"/>
    <w:rsid w:val="00560740"/>
    <w:rsid w:val="0056183E"/>
    <w:rsid w:val="00561A20"/>
    <w:rsid w:val="00561ABF"/>
    <w:rsid w:val="00561F73"/>
    <w:rsid w:val="005620C8"/>
    <w:rsid w:val="00562300"/>
    <w:rsid w:val="00563385"/>
    <w:rsid w:val="0056461E"/>
    <w:rsid w:val="00565580"/>
    <w:rsid w:val="00565AF6"/>
    <w:rsid w:val="00565F1C"/>
    <w:rsid w:val="00566DCF"/>
    <w:rsid w:val="005671C0"/>
    <w:rsid w:val="00567274"/>
    <w:rsid w:val="00567A6E"/>
    <w:rsid w:val="00571CAA"/>
    <w:rsid w:val="00571E48"/>
    <w:rsid w:val="00572A80"/>
    <w:rsid w:val="00572B5A"/>
    <w:rsid w:val="00573034"/>
    <w:rsid w:val="00573E8A"/>
    <w:rsid w:val="00574116"/>
    <w:rsid w:val="005749BF"/>
    <w:rsid w:val="00574FB4"/>
    <w:rsid w:val="0057537C"/>
    <w:rsid w:val="00575C3D"/>
    <w:rsid w:val="0057659F"/>
    <w:rsid w:val="00576F2B"/>
    <w:rsid w:val="00577251"/>
    <w:rsid w:val="00577498"/>
    <w:rsid w:val="00580706"/>
    <w:rsid w:val="00581ECC"/>
    <w:rsid w:val="00582773"/>
    <w:rsid w:val="005833BF"/>
    <w:rsid w:val="00584E80"/>
    <w:rsid w:val="005867FB"/>
    <w:rsid w:val="00586D49"/>
    <w:rsid w:val="00587002"/>
    <w:rsid w:val="005877C5"/>
    <w:rsid w:val="00587F8E"/>
    <w:rsid w:val="00590D2B"/>
    <w:rsid w:val="00590D3C"/>
    <w:rsid w:val="0059118D"/>
    <w:rsid w:val="00591278"/>
    <w:rsid w:val="0059158A"/>
    <w:rsid w:val="00591AF1"/>
    <w:rsid w:val="00592A03"/>
    <w:rsid w:val="005948D0"/>
    <w:rsid w:val="00594E07"/>
    <w:rsid w:val="005961AA"/>
    <w:rsid w:val="00596CD8"/>
    <w:rsid w:val="00597205"/>
    <w:rsid w:val="00597251"/>
    <w:rsid w:val="005972DD"/>
    <w:rsid w:val="00597D2D"/>
    <w:rsid w:val="005A0138"/>
    <w:rsid w:val="005A016F"/>
    <w:rsid w:val="005A034E"/>
    <w:rsid w:val="005A0386"/>
    <w:rsid w:val="005A24A2"/>
    <w:rsid w:val="005A3C52"/>
    <w:rsid w:val="005A3DF6"/>
    <w:rsid w:val="005A49E0"/>
    <w:rsid w:val="005A4DC8"/>
    <w:rsid w:val="005A62F6"/>
    <w:rsid w:val="005A6D42"/>
    <w:rsid w:val="005B0A3F"/>
    <w:rsid w:val="005B1623"/>
    <w:rsid w:val="005B16E2"/>
    <w:rsid w:val="005B20A0"/>
    <w:rsid w:val="005B24E5"/>
    <w:rsid w:val="005B2E4B"/>
    <w:rsid w:val="005B35A2"/>
    <w:rsid w:val="005B50A9"/>
    <w:rsid w:val="005B5492"/>
    <w:rsid w:val="005B5599"/>
    <w:rsid w:val="005B66CE"/>
    <w:rsid w:val="005B6C49"/>
    <w:rsid w:val="005B6DD5"/>
    <w:rsid w:val="005B7CC4"/>
    <w:rsid w:val="005C0C27"/>
    <w:rsid w:val="005C0E88"/>
    <w:rsid w:val="005C0F4D"/>
    <w:rsid w:val="005C138A"/>
    <w:rsid w:val="005C3038"/>
    <w:rsid w:val="005C668F"/>
    <w:rsid w:val="005C66B1"/>
    <w:rsid w:val="005C749E"/>
    <w:rsid w:val="005D0C04"/>
    <w:rsid w:val="005D21E2"/>
    <w:rsid w:val="005D506D"/>
    <w:rsid w:val="005D5D54"/>
    <w:rsid w:val="005D697E"/>
    <w:rsid w:val="005E1CFF"/>
    <w:rsid w:val="005E281A"/>
    <w:rsid w:val="005E318C"/>
    <w:rsid w:val="005E321A"/>
    <w:rsid w:val="005E4274"/>
    <w:rsid w:val="005E460E"/>
    <w:rsid w:val="005E4A06"/>
    <w:rsid w:val="005E5F1D"/>
    <w:rsid w:val="005E627C"/>
    <w:rsid w:val="005E6CF3"/>
    <w:rsid w:val="005E7860"/>
    <w:rsid w:val="005F029A"/>
    <w:rsid w:val="005F0562"/>
    <w:rsid w:val="005F1C72"/>
    <w:rsid w:val="005F23CD"/>
    <w:rsid w:val="005F28D5"/>
    <w:rsid w:val="005F36AD"/>
    <w:rsid w:val="005F37DC"/>
    <w:rsid w:val="005F4039"/>
    <w:rsid w:val="005F6474"/>
    <w:rsid w:val="005F7B84"/>
    <w:rsid w:val="006003F4"/>
    <w:rsid w:val="00600D00"/>
    <w:rsid w:val="00600E80"/>
    <w:rsid w:val="006014CA"/>
    <w:rsid w:val="006020D5"/>
    <w:rsid w:val="00602F66"/>
    <w:rsid w:val="006030FB"/>
    <w:rsid w:val="0060489A"/>
    <w:rsid w:val="00606331"/>
    <w:rsid w:val="00606DA2"/>
    <w:rsid w:val="006072D0"/>
    <w:rsid w:val="0060731C"/>
    <w:rsid w:val="0060791E"/>
    <w:rsid w:val="00607E86"/>
    <w:rsid w:val="00612A36"/>
    <w:rsid w:val="00612EE8"/>
    <w:rsid w:val="006133F2"/>
    <w:rsid w:val="00614D88"/>
    <w:rsid w:val="006150AB"/>
    <w:rsid w:val="00615EE6"/>
    <w:rsid w:val="0061613F"/>
    <w:rsid w:val="006173EA"/>
    <w:rsid w:val="00617FD5"/>
    <w:rsid w:val="006203A5"/>
    <w:rsid w:val="006207D8"/>
    <w:rsid w:val="006218CD"/>
    <w:rsid w:val="006228A4"/>
    <w:rsid w:val="006232AE"/>
    <w:rsid w:val="00623D96"/>
    <w:rsid w:val="00624381"/>
    <w:rsid w:val="00624CE4"/>
    <w:rsid w:val="006254BA"/>
    <w:rsid w:val="00625953"/>
    <w:rsid w:val="006267DA"/>
    <w:rsid w:val="006269F9"/>
    <w:rsid w:val="006271FB"/>
    <w:rsid w:val="0062746F"/>
    <w:rsid w:val="0062793E"/>
    <w:rsid w:val="00627B10"/>
    <w:rsid w:val="00630EA5"/>
    <w:rsid w:val="0063295F"/>
    <w:rsid w:val="00633D7B"/>
    <w:rsid w:val="00635690"/>
    <w:rsid w:val="0063574E"/>
    <w:rsid w:val="006359FB"/>
    <w:rsid w:val="0063688C"/>
    <w:rsid w:val="00636B4C"/>
    <w:rsid w:val="006406C3"/>
    <w:rsid w:val="00641001"/>
    <w:rsid w:val="00641729"/>
    <w:rsid w:val="00641753"/>
    <w:rsid w:val="00641AD7"/>
    <w:rsid w:val="00642880"/>
    <w:rsid w:val="00643D28"/>
    <w:rsid w:val="0064434E"/>
    <w:rsid w:val="0064572D"/>
    <w:rsid w:val="006459DE"/>
    <w:rsid w:val="006462CD"/>
    <w:rsid w:val="00646452"/>
    <w:rsid w:val="00646E82"/>
    <w:rsid w:val="00647529"/>
    <w:rsid w:val="006502DE"/>
    <w:rsid w:val="006502EB"/>
    <w:rsid w:val="0065096D"/>
    <w:rsid w:val="006516F2"/>
    <w:rsid w:val="00651848"/>
    <w:rsid w:val="00651DA2"/>
    <w:rsid w:val="006536DF"/>
    <w:rsid w:val="00653860"/>
    <w:rsid w:val="00653CDA"/>
    <w:rsid w:val="0065456C"/>
    <w:rsid w:val="0065525E"/>
    <w:rsid w:val="00655CE7"/>
    <w:rsid w:val="006574BB"/>
    <w:rsid w:val="00657946"/>
    <w:rsid w:val="00657F73"/>
    <w:rsid w:val="006612B2"/>
    <w:rsid w:val="00661341"/>
    <w:rsid w:val="00661443"/>
    <w:rsid w:val="00662A82"/>
    <w:rsid w:val="00663486"/>
    <w:rsid w:val="00665C57"/>
    <w:rsid w:val="00665DB9"/>
    <w:rsid w:val="006664C8"/>
    <w:rsid w:val="00667076"/>
    <w:rsid w:val="006679CD"/>
    <w:rsid w:val="00667FBC"/>
    <w:rsid w:val="00670599"/>
    <w:rsid w:val="00670F6B"/>
    <w:rsid w:val="0067113B"/>
    <w:rsid w:val="0067158C"/>
    <w:rsid w:val="00671C2D"/>
    <w:rsid w:val="0067232B"/>
    <w:rsid w:val="006723BB"/>
    <w:rsid w:val="00674A30"/>
    <w:rsid w:val="00675B86"/>
    <w:rsid w:val="0067610C"/>
    <w:rsid w:val="00676F64"/>
    <w:rsid w:val="006774B6"/>
    <w:rsid w:val="00677D13"/>
    <w:rsid w:val="00677FAC"/>
    <w:rsid w:val="006802F5"/>
    <w:rsid w:val="00681017"/>
    <w:rsid w:val="00681441"/>
    <w:rsid w:val="00682EA8"/>
    <w:rsid w:val="00684AB6"/>
    <w:rsid w:val="00685DB8"/>
    <w:rsid w:val="00686B8C"/>
    <w:rsid w:val="00686D02"/>
    <w:rsid w:val="00687129"/>
    <w:rsid w:val="00687400"/>
    <w:rsid w:val="00687EBD"/>
    <w:rsid w:val="006901BB"/>
    <w:rsid w:val="006914F4"/>
    <w:rsid w:val="00691CB5"/>
    <w:rsid w:val="00692BC4"/>
    <w:rsid w:val="00693F01"/>
    <w:rsid w:val="00694277"/>
    <w:rsid w:val="00695A14"/>
    <w:rsid w:val="00696922"/>
    <w:rsid w:val="00696FA2"/>
    <w:rsid w:val="0069745A"/>
    <w:rsid w:val="006A02EC"/>
    <w:rsid w:val="006A12FA"/>
    <w:rsid w:val="006A3388"/>
    <w:rsid w:val="006A5002"/>
    <w:rsid w:val="006A5765"/>
    <w:rsid w:val="006A5849"/>
    <w:rsid w:val="006A6071"/>
    <w:rsid w:val="006A6B22"/>
    <w:rsid w:val="006A78E1"/>
    <w:rsid w:val="006A793C"/>
    <w:rsid w:val="006B01B1"/>
    <w:rsid w:val="006B03C5"/>
    <w:rsid w:val="006B0D70"/>
    <w:rsid w:val="006B1C57"/>
    <w:rsid w:val="006B209E"/>
    <w:rsid w:val="006B2935"/>
    <w:rsid w:val="006B3513"/>
    <w:rsid w:val="006B3CBD"/>
    <w:rsid w:val="006B5357"/>
    <w:rsid w:val="006B63CB"/>
    <w:rsid w:val="006B6A61"/>
    <w:rsid w:val="006B6B36"/>
    <w:rsid w:val="006C0205"/>
    <w:rsid w:val="006C0CCE"/>
    <w:rsid w:val="006C0EF1"/>
    <w:rsid w:val="006C1C20"/>
    <w:rsid w:val="006C2CD0"/>
    <w:rsid w:val="006C2F7A"/>
    <w:rsid w:val="006C3726"/>
    <w:rsid w:val="006C441A"/>
    <w:rsid w:val="006C50C8"/>
    <w:rsid w:val="006C6389"/>
    <w:rsid w:val="006C6B87"/>
    <w:rsid w:val="006C6C46"/>
    <w:rsid w:val="006C7220"/>
    <w:rsid w:val="006C7561"/>
    <w:rsid w:val="006C7D29"/>
    <w:rsid w:val="006D02B1"/>
    <w:rsid w:val="006D09EE"/>
    <w:rsid w:val="006D284B"/>
    <w:rsid w:val="006D3274"/>
    <w:rsid w:val="006D3AA3"/>
    <w:rsid w:val="006D3D73"/>
    <w:rsid w:val="006D44BB"/>
    <w:rsid w:val="006D496D"/>
    <w:rsid w:val="006D50AE"/>
    <w:rsid w:val="006D60C4"/>
    <w:rsid w:val="006D63D6"/>
    <w:rsid w:val="006D6E9A"/>
    <w:rsid w:val="006E09FB"/>
    <w:rsid w:val="006E27B4"/>
    <w:rsid w:val="006E2AE5"/>
    <w:rsid w:val="006E3E6D"/>
    <w:rsid w:val="006E3EA8"/>
    <w:rsid w:val="006E5B4F"/>
    <w:rsid w:val="006E5E38"/>
    <w:rsid w:val="006E606C"/>
    <w:rsid w:val="006E61BF"/>
    <w:rsid w:val="006E6A2D"/>
    <w:rsid w:val="006E6C4F"/>
    <w:rsid w:val="006E6D56"/>
    <w:rsid w:val="006E71C6"/>
    <w:rsid w:val="006E7795"/>
    <w:rsid w:val="006E77E1"/>
    <w:rsid w:val="006F0218"/>
    <w:rsid w:val="006F02A5"/>
    <w:rsid w:val="006F03E3"/>
    <w:rsid w:val="006F0674"/>
    <w:rsid w:val="006F06D2"/>
    <w:rsid w:val="006F0B75"/>
    <w:rsid w:val="006F10B8"/>
    <w:rsid w:val="006F133F"/>
    <w:rsid w:val="006F1B3F"/>
    <w:rsid w:val="006F2117"/>
    <w:rsid w:val="006F3656"/>
    <w:rsid w:val="006F3670"/>
    <w:rsid w:val="006F454A"/>
    <w:rsid w:val="006F4F30"/>
    <w:rsid w:val="006F4F65"/>
    <w:rsid w:val="006F630D"/>
    <w:rsid w:val="006F7081"/>
    <w:rsid w:val="006F7EA3"/>
    <w:rsid w:val="0070043F"/>
    <w:rsid w:val="00700EE2"/>
    <w:rsid w:val="00700F27"/>
    <w:rsid w:val="00702381"/>
    <w:rsid w:val="0070252F"/>
    <w:rsid w:val="00702652"/>
    <w:rsid w:val="00702ABD"/>
    <w:rsid w:val="00703516"/>
    <w:rsid w:val="007051B1"/>
    <w:rsid w:val="007058C7"/>
    <w:rsid w:val="00706C13"/>
    <w:rsid w:val="00706FE7"/>
    <w:rsid w:val="00707E64"/>
    <w:rsid w:val="00707E90"/>
    <w:rsid w:val="00711082"/>
    <w:rsid w:val="007121D9"/>
    <w:rsid w:val="00712F00"/>
    <w:rsid w:val="0071335F"/>
    <w:rsid w:val="00713725"/>
    <w:rsid w:val="00713B11"/>
    <w:rsid w:val="00713E8B"/>
    <w:rsid w:val="00714934"/>
    <w:rsid w:val="00716D3F"/>
    <w:rsid w:val="00716FC6"/>
    <w:rsid w:val="00717C00"/>
    <w:rsid w:val="00717F17"/>
    <w:rsid w:val="00721869"/>
    <w:rsid w:val="00721EEE"/>
    <w:rsid w:val="00722123"/>
    <w:rsid w:val="007222A9"/>
    <w:rsid w:val="007230CE"/>
    <w:rsid w:val="00723ECA"/>
    <w:rsid w:val="0072495F"/>
    <w:rsid w:val="00724B10"/>
    <w:rsid w:val="00724C7F"/>
    <w:rsid w:val="0072557E"/>
    <w:rsid w:val="00725F46"/>
    <w:rsid w:val="007263E0"/>
    <w:rsid w:val="00727416"/>
    <w:rsid w:val="00731F22"/>
    <w:rsid w:val="007323CE"/>
    <w:rsid w:val="00732B37"/>
    <w:rsid w:val="00734D23"/>
    <w:rsid w:val="007358A5"/>
    <w:rsid w:val="00736247"/>
    <w:rsid w:val="00736CA5"/>
    <w:rsid w:val="0073728A"/>
    <w:rsid w:val="007373BC"/>
    <w:rsid w:val="00737787"/>
    <w:rsid w:val="0073779A"/>
    <w:rsid w:val="0074001D"/>
    <w:rsid w:val="007405AB"/>
    <w:rsid w:val="007428AD"/>
    <w:rsid w:val="0074332F"/>
    <w:rsid w:val="00743B61"/>
    <w:rsid w:val="00745228"/>
    <w:rsid w:val="00745512"/>
    <w:rsid w:val="00745912"/>
    <w:rsid w:val="007464A0"/>
    <w:rsid w:val="007464F0"/>
    <w:rsid w:val="00750030"/>
    <w:rsid w:val="00750B68"/>
    <w:rsid w:val="00750BC0"/>
    <w:rsid w:val="007515A8"/>
    <w:rsid w:val="007535EC"/>
    <w:rsid w:val="00753CCC"/>
    <w:rsid w:val="0075445A"/>
    <w:rsid w:val="0075553C"/>
    <w:rsid w:val="0075581F"/>
    <w:rsid w:val="0075588C"/>
    <w:rsid w:val="007561F7"/>
    <w:rsid w:val="007572EC"/>
    <w:rsid w:val="00757761"/>
    <w:rsid w:val="00757A69"/>
    <w:rsid w:val="007600F0"/>
    <w:rsid w:val="00760617"/>
    <w:rsid w:val="007606CF"/>
    <w:rsid w:val="00760C6E"/>
    <w:rsid w:val="00760EEB"/>
    <w:rsid w:val="00760FEE"/>
    <w:rsid w:val="00761810"/>
    <w:rsid w:val="0076253C"/>
    <w:rsid w:val="00762C11"/>
    <w:rsid w:val="00763B55"/>
    <w:rsid w:val="007643C9"/>
    <w:rsid w:val="00764D30"/>
    <w:rsid w:val="0076669B"/>
    <w:rsid w:val="00770A23"/>
    <w:rsid w:val="007711D7"/>
    <w:rsid w:val="00771B0E"/>
    <w:rsid w:val="007726F4"/>
    <w:rsid w:val="007727BB"/>
    <w:rsid w:val="00773830"/>
    <w:rsid w:val="00773836"/>
    <w:rsid w:val="00773A9F"/>
    <w:rsid w:val="00773D4E"/>
    <w:rsid w:val="007740B1"/>
    <w:rsid w:val="007743D2"/>
    <w:rsid w:val="007744A7"/>
    <w:rsid w:val="00774957"/>
    <w:rsid w:val="00774DD3"/>
    <w:rsid w:val="00775A91"/>
    <w:rsid w:val="0077639A"/>
    <w:rsid w:val="00777161"/>
    <w:rsid w:val="007819DE"/>
    <w:rsid w:val="007819E7"/>
    <w:rsid w:val="00783255"/>
    <w:rsid w:val="00784142"/>
    <w:rsid w:val="0078439F"/>
    <w:rsid w:val="00785992"/>
    <w:rsid w:val="00785B66"/>
    <w:rsid w:val="00786477"/>
    <w:rsid w:val="00786A50"/>
    <w:rsid w:val="00787ECD"/>
    <w:rsid w:val="0079082F"/>
    <w:rsid w:val="0079274D"/>
    <w:rsid w:val="00792E67"/>
    <w:rsid w:val="007932E4"/>
    <w:rsid w:val="00793838"/>
    <w:rsid w:val="00793D2A"/>
    <w:rsid w:val="00794AA3"/>
    <w:rsid w:val="00794EA6"/>
    <w:rsid w:val="00795682"/>
    <w:rsid w:val="00796C5C"/>
    <w:rsid w:val="00796F8B"/>
    <w:rsid w:val="007A0AB3"/>
    <w:rsid w:val="007A17F8"/>
    <w:rsid w:val="007A35DD"/>
    <w:rsid w:val="007A3747"/>
    <w:rsid w:val="007A5C51"/>
    <w:rsid w:val="007A6185"/>
    <w:rsid w:val="007A61A1"/>
    <w:rsid w:val="007A6634"/>
    <w:rsid w:val="007A75A1"/>
    <w:rsid w:val="007B0717"/>
    <w:rsid w:val="007B0CC9"/>
    <w:rsid w:val="007B1F1C"/>
    <w:rsid w:val="007B20E6"/>
    <w:rsid w:val="007B336B"/>
    <w:rsid w:val="007B35D4"/>
    <w:rsid w:val="007B432C"/>
    <w:rsid w:val="007B48A9"/>
    <w:rsid w:val="007B518D"/>
    <w:rsid w:val="007B5674"/>
    <w:rsid w:val="007B5E87"/>
    <w:rsid w:val="007B6BA6"/>
    <w:rsid w:val="007B6F29"/>
    <w:rsid w:val="007B7775"/>
    <w:rsid w:val="007B7782"/>
    <w:rsid w:val="007C09A5"/>
    <w:rsid w:val="007C200C"/>
    <w:rsid w:val="007C2260"/>
    <w:rsid w:val="007C25D4"/>
    <w:rsid w:val="007C2B8A"/>
    <w:rsid w:val="007C3515"/>
    <w:rsid w:val="007C3AA6"/>
    <w:rsid w:val="007C3E78"/>
    <w:rsid w:val="007C457F"/>
    <w:rsid w:val="007C49C9"/>
    <w:rsid w:val="007C4B1E"/>
    <w:rsid w:val="007C61A0"/>
    <w:rsid w:val="007D00D2"/>
    <w:rsid w:val="007D0A23"/>
    <w:rsid w:val="007D0F56"/>
    <w:rsid w:val="007D1CB2"/>
    <w:rsid w:val="007D2536"/>
    <w:rsid w:val="007D3283"/>
    <w:rsid w:val="007D489F"/>
    <w:rsid w:val="007D758D"/>
    <w:rsid w:val="007D7C7E"/>
    <w:rsid w:val="007D7F32"/>
    <w:rsid w:val="007E011D"/>
    <w:rsid w:val="007E0574"/>
    <w:rsid w:val="007E12CA"/>
    <w:rsid w:val="007E1954"/>
    <w:rsid w:val="007E2253"/>
    <w:rsid w:val="007E2EFB"/>
    <w:rsid w:val="007E4D52"/>
    <w:rsid w:val="007E646C"/>
    <w:rsid w:val="007E6778"/>
    <w:rsid w:val="007E68E1"/>
    <w:rsid w:val="007E6BA7"/>
    <w:rsid w:val="007E7657"/>
    <w:rsid w:val="007F056C"/>
    <w:rsid w:val="007F1186"/>
    <w:rsid w:val="007F1FD7"/>
    <w:rsid w:val="007F2599"/>
    <w:rsid w:val="007F33BC"/>
    <w:rsid w:val="007F383F"/>
    <w:rsid w:val="007F413B"/>
    <w:rsid w:val="007F457F"/>
    <w:rsid w:val="007F55DB"/>
    <w:rsid w:val="007F576C"/>
    <w:rsid w:val="007F5DB9"/>
    <w:rsid w:val="007F675A"/>
    <w:rsid w:val="007F6E7D"/>
    <w:rsid w:val="007F71F2"/>
    <w:rsid w:val="007F75EB"/>
    <w:rsid w:val="007F7F97"/>
    <w:rsid w:val="00801961"/>
    <w:rsid w:val="00801D30"/>
    <w:rsid w:val="00802BDA"/>
    <w:rsid w:val="0080373F"/>
    <w:rsid w:val="00803884"/>
    <w:rsid w:val="00805A1B"/>
    <w:rsid w:val="00805BAA"/>
    <w:rsid w:val="00806656"/>
    <w:rsid w:val="008072C3"/>
    <w:rsid w:val="008078B4"/>
    <w:rsid w:val="00807F3A"/>
    <w:rsid w:val="00810BF8"/>
    <w:rsid w:val="00811CAE"/>
    <w:rsid w:val="0081226C"/>
    <w:rsid w:val="0081273A"/>
    <w:rsid w:val="00812DDC"/>
    <w:rsid w:val="00814C8D"/>
    <w:rsid w:val="00814FD7"/>
    <w:rsid w:val="008150C9"/>
    <w:rsid w:val="0081565A"/>
    <w:rsid w:val="00816548"/>
    <w:rsid w:val="0081710F"/>
    <w:rsid w:val="008179B1"/>
    <w:rsid w:val="008200BF"/>
    <w:rsid w:val="00820148"/>
    <w:rsid w:val="00820B47"/>
    <w:rsid w:val="00820F61"/>
    <w:rsid w:val="008215FA"/>
    <w:rsid w:val="00821F49"/>
    <w:rsid w:val="0082371B"/>
    <w:rsid w:val="0082487B"/>
    <w:rsid w:val="00824A0B"/>
    <w:rsid w:val="00824F57"/>
    <w:rsid w:val="008250A0"/>
    <w:rsid w:val="00825407"/>
    <w:rsid w:val="00825875"/>
    <w:rsid w:val="00826662"/>
    <w:rsid w:val="00826721"/>
    <w:rsid w:val="00826A37"/>
    <w:rsid w:val="008303BB"/>
    <w:rsid w:val="008305B0"/>
    <w:rsid w:val="00830823"/>
    <w:rsid w:val="00831D81"/>
    <w:rsid w:val="008320DB"/>
    <w:rsid w:val="00832603"/>
    <w:rsid w:val="00833825"/>
    <w:rsid w:val="00834ADA"/>
    <w:rsid w:val="008350A2"/>
    <w:rsid w:val="0083537A"/>
    <w:rsid w:val="00835BC0"/>
    <w:rsid w:val="0083674B"/>
    <w:rsid w:val="00836795"/>
    <w:rsid w:val="00836F5F"/>
    <w:rsid w:val="00836F78"/>
    <w:rsid w:val="0084084F"/>
    <w:rsid w:val="00841AD1"/>
    <w:rsid w:val="0084208C"/>
    <w:rsid w:val="00843C90"/>
    <w:rsid w:val="008464A2"/>
    <w:rsid w:val="00847CF9"/>
    <w:rsid w:val="008508EC"/>
    <w:rsid w:val="00853113"/>
    <w:rsid w:val="00853543"/>
    <w:rsid w:val="00853DA9"/>
    <w:rsid w:val="00854FE9"/>
    <w:rsid w:val="0085613F"/>
    <w:rsid w:val="00856594"/>
    <w:rsid w:val="00856898"/>
    <w:rsid w:val="008615F2"/>
    <w:rsid w:val="00861A8E"/>
    <w:rsid w:val="0086306B"/>
    <w:rsid w:val="00863744"/>
    <w:rsid w:val="00863AF1"/>
    <w:rsid w:val="00863C9A"/>
    <w:rsid w:val="008648D8"/>
    <w:rsid w:val="00864AC2"/>
    <w:rsid w:val="00865FE0"/>
    <w:rsid w:val="008660A0"/>
    <w:rsid w:val="0086640C"/>
    <w:rsid w:val="0086752C"/>
    <w:rsid w:val="00867B4C"/>
    <w:rsid w:val="00870DEE"/>
    <w:rsid w:val="00871B77"/>
    <w:rsid w:val="00871CD7"/>
    <w:rsid w:val="00871D0D"/>
    <w:rsid w:val="008721D0"/>
    <w:rsid w:val="008726B1"/>
    <w:rsid w:val="00872ED4"/>
    <w:rsid w:val="00872F2F"/>
    <w:rsid w:val="00872FA4"/>
    <w:rsid w:val="0087313E"/>
    <w:rsid w:val="0087360A"/>
    <w:rsid w:val="00873A90"/>
    <w:rsid w:val="00875940"/>
    <w:rsid w:val="008764F1"/>
    <w:rsid w:val="0087685B"/>
    <w:rsid w:val="0087751D"/>
    <w:rsid w:val="008829BE"/>
    <w:rsid w:val="00882CE6"/>
    <w:rsid w:val="0088628F"/>
    <w:rsid w:val="008865CD"/>
    <w:rsid w:val="008867F2"/>
    <w:rsid w:val="00887135"/>
    <w:rsid w:val="00887248"/>
    <w:rsid w:val="00887BEB"/>
    <w:rsid w:val="00890B06"/>
    <w:rsid w:val="00891514"/>
    <w:rsid w:val="00891D7B"/>
    <w:rsid w:val="00894134"/>
    <w:rsid w:val="008941E2"/>
    <w:rsid w:val="00894844"/>
    <w:rsid w:val="00894920"/>
    <w:rsid w:val="00895528"/>
    <w:rsid w:val="00896D14"/>
    <w:rsid w:val="00896E76"/>
    <w:rsid w:val="00897111"/>
    <w:rsid w:val="00897D08"/>
    <w:rsid w:val="008A2565"/>
    <w:rsid w:val="008A35AB"/>
    <w:rsid w:val="008A3837"/>
    <w:rsid w:val="008A4561"/>
    <w:rsid w:val="008A4C74"/>
    <w:rsid w:val="008A5953"/>
    <w:rsid w:val="008A5B75"/>
    <w:rsid w:val="008A652B"/>
    <w:rsid w:val="008A6665"/>
    <w:rsid w:val="008A769B"/>
    <w:rsid w:val="008A7A34"/>
    <w:rsid w:val="008A7F39"/>
    <w:rsid w:val="008B0186"/>
    <w:rsid w:val="008B0764"/>
    <w:rsid w:val="008B1470"/>
    <w:rsid w:val="008B17D5"/>
    <w:rsid w:val="008B2A42"/>
    <w:rsid w:val="008B2F1A"/>
    <w:rsid w:val="008B43F3"/>
    <w:rsid w:val="008B515D"/>
    <w:rsid w:val="008B5478"/>
    <w:rsid w:val="008B578C"/>
    <w:rsid w:val="008B5C45"/>
    <w:rsid w:val="008B6C3E"/>
    <w:rsid w:val="008B7412"/>
    <w:rsid w:val="008C0145"/>
    <w:rsid w:val="008C0941"/>
    <w:rsid w:val="008C09A9"/>
    <w:rsid w:val="008C1204"/>
    <w:rsid w:val="008C1493"/>
    <w:rsid w:val="008C191B"/>
    <w:rsid w:val="008C1B03"/>
    <w:rsid w:val="008C27F4"/>
    <w:rsid w:val="008C34D5"/>
    <w:rsid w:val="008C416C"/>
    <w:rsid w:val="008C494E"/>
    <w:rsid w:val="008C5013"/>
    <w:rsid w:val="008C5682"/>
    <w:rsid w:val="008C5DBE"/>
    <w:rsid w:val="008C6EF9"/>
    <w:rsid w:val="008C6F51"/>
    <w:rsid w:val="008C7B40"/>
    <w:rsid w:val="008D0778"/>
    <w:rsid w:val="008D1546"/>
    <w:rsid w:val="008D2450"/>
    <w:rsid w:val="008D2895"/>
    <w:rsid w:val="008D317F"/>
    <w:rsid w:val="008D32C9"/>
    <w:rsid w:val="008D3B97"/>
    <w:rsid w:val="008D3F51"/>
    <w:rsid w:val="008D4064"/>
    <w:rsid w:val="008D5692"/>
    <w:rsid w:val="008D5F93"/>
    <w:rsid w:val="008D6593"/>
    <w:rsid w:val="008D6D6A"/>
    <w:rsid w:val="008D7265"/>
    <w:rsid w:val="008D7BFE"/>
    <w:rsid w:val="008E016F"/>
    <w:rsid w:val="008E0C5F"/>
    <w:rsid w:val="008E1036"/>
    <w:rsid w:val="008E125D"/>
    <w:rsid w:val="008E13D1"/>
    <w:rsid w:val="008E266F"/>
    <w:rsid w:val="008E3B5C"/>
    <w:rsid w:val="008E40A0"/>
    <w:rsid w:val="008E46A6"/>
    <w:rsid w:val="008E5346"/>
    <w:rsid w:val="008E5C3B"/>
    <w:rsid w:val="008E633D"/>
    <w:rsid w:val="008E6EE2"/>
    <w:rsid w:val="008E7280"/>
    <w:rsid w:val="008E7C7F"/>
    <w:rsid w:val="008F05CC"/>
    <w:rsid w:val="008F05F4"/>
    <w:rsid w:val="008F13E2"/>
    <w:rsid w:val="008F1A97"/>
    <w:rsid w:val="008F22E8"/>
    <w:rsid w:val="008F265B"/>
    <w:rsid w:val="008F2C60"/>
    <w:rsid w:val="008F2E9D"/>
    <w:rsid w:val="008F3A86"/>
    <w:rsid w:val="008F4137"/>
    <w:rsid w:val="008F426E"/>
    <w:rsid w:val="008F430C"/>
    <w:rsid w:val="008F464E"/>
    <w:rsid w:val="008F5B40"/>
    <w:rsid w:val="008F5D9C"/>
    <w:rsid w:val="008F5F67"/>
    <w:rsid w:val="008F6F55"/>
    <w:rsid w:val="00901676"/>
    <w:rsid w:val="00901C30"/>
    <w:rsid w:val="00902C76"/>
    <w:rsid w:val="00903937"/>
    <w:rsid w:val="00904222"/>
    <w:rsid w:val="00904C79"/>
    <w:rsid w:val="00905FD4"/>
    <w:rsid w:val="009062F4"/>
    <w:rsid w:val="00907245"/>
    <w:rsid w:val="0090797F"/>
    <w:rsid w:val="00910CC7"/>
    <w:rsid w:val="00910F88"/>
    <w:rsid w:val="009116D6"/>
    <w:rsid w:val="009117B1"/>
    <w:rsid w:val="00911E81"/>
    <w:rsid w:val="0091215F"/>
    <w:rsid w:val="00912467"/>
    <w:rsid w:val="00912754"/>
    <w:rsid w:val="0091571E"/>
    <w:rsid w:val="00915B20"/>
    <w:rsid w:val="00916229"/>
    <w:rsid w:val="00917AD7"/>
    <w:rsid w:val="009203B4"/>
    <w:rsid w:val="009207AD"/>
    <w:rsid w:val="009212A8"/>
    <w:rsid w:val="00922B7C"/>
    <w:rsid w:val="009243DF"/>
    <w:rsid w:val="00924513"/>
    <w:rsid w:val="009245B4"/>
    <w:rsid w:val="00924B00"/>
    <w:rsid w:val="00924CBD"/>
    <w:rsid w:val="009271C4"/>
    <w:rsid w:val="009278D4"/>
    <w:rsid w:val="00927BD5"/>
    <w:rsid w:val="00927DED"/>
    <w:rsid w:val="009304A3"/>
    <w:rsid w:val="00930A31"/>
    <w:rsid w:val="009310D1"/>
    <w:rsid w:val="00931E2E"/>
    <w:rsid w:val="009320C4"/>
    <w:rsid w:val="009320F1"/>
    <w:rsid w:val="009323D4"/>
    <w:rsid w:val="0093269D"/>
    <w:rsid w:val="00932EF2"/>
    <w:rsid w:val="00933356"/>
    <w:rsid w:val="00933488"/>
    <w:rsid w:val="00933571"/>
    <w:rsid w:val="009341A0"/>
    <w:rsid w:val="00934484"/>
    <w:rsid w:val="00935DDF"/>
    <w:rsid w:val="00936558"/>
    <w:rsid w:val="00937DA8"/>
    <w:rsid w:val="00940344"/>
    <w:rsid w:val="009408EC"/>
    <w:rsid w:val="00943F77"/>
    <w:rsid w:val="0094408E"/>
    <w:rsid w:val="00944B0F"/>
    <w:rsid w:val="0094569B"/>
    <w:rsid w:val="0094589D"/>
    <w:rsid w:val="00945A1E"/>
    <w:rsid w:val="00946190"/>
    <w:rsid w:val="0094694F"/>
    <w:rsid w:val="00946D45"/>
    <w:rsid w:val="00947244"/>
    <w:rsid w:val="0094776A"/>
    <w:rsid w:val="0095032C"/>
    <w:rsid w:val="009509A6"/>
    <w:rsid w:val="00950F4B"/>
    <w:rsid w:val="009529FE"/>
    <w:rsid w:val="009530D9"/>
    <w:rsid w:val="0095372E"/>
    <w:rsid w:val="009537A8"/>
    <w:rsid w:val="009548DF"/>
    <w:rsid w:val="00954DC3"/>
    <w:rsid w:val="0095582D"/>
    <w:rsid w:val="0095582E"/>
    <w:rsid w:val="00955C3B"/>
    <w:rsid w:val="00955E0B"/>
    <w:rsid w:val="00956C4A"/>
    <w:rsid w:val="00957535"/>
    <w:rsid w:val="009606F3"/>
    <w:rsid w:val="00960C96"/>
    <w:rsid w:val="00961860"/>
    <w:rsid w:val="00962C03"/>
    <w:rsid w:val="009638B6"/>
    <w:rsid w:val="00964B38"/>
    <w:rsid w:val="00964ED4"/>
    <w:rsid w:val="00965352"/>
    <w:rsid w:val="00965F68"/>
    <w:rsid w:val="00966071"/>
    <w:rsid w:val="00966226"/>
    <w:rsid w:val="00966A3A"/>
    <w:rsid w:val="009672EB"/>
    <w:rsid w:val="00967A3D"/>
    <w:rsid w:val="00970015"/>
    <w:rsid w:val="009702BE"/>
    <w:rsid w:val="00971229"/>
    <w:rsid w:val="0097208F"/>
    <w:rsid w:val="0097223F"/>
    <w:rsid w:val="00972244"/>
    <w:rsid w:val="009724CD"/>
    <w:rsid w:val="00973A1E"/>
    <w:rsid w:val="00973A8C"/>
    <w:rsid w:val="00974C7E"/>
    <w:rsid w:val="009750FD"/>
    <w:rsid w:val="009755C9"/>
    <w:rsid w:val="00976F18"/>
    <w:rsid w:val="00977197"/>
    <w:rsid w:val="009776DA"/>
    <w:rsid w:val="00977976"/>
    <w:rsid w:val="00980518"/>
    <w:rsid w:val="00981A4E"/>
    <w:rsid w:val="00981BC6"/>
    <w:rsid w:val="00981D7E"/>
    <w:rsid w:val="00984105"/>
    <w:rsid w:val="00985150"/>
    <w:rsid w:val="0098552B"/>
    <w:rsid w:val="00985913"/>
    <w:rsid w:val="00985D72"/>
    <w:rsid w:val="00985FA2"/>
    <w:rsid w:val="009865B4"/>
    <w:rsid w:val="00987D2D"/>
    <w:rsid w:val="00987EBE"/>
    <w:rsid w:val="009911BC"/>
    <w:rsid w:val="00993792"/>
    <w:rsid w:val="00993856"/>
    <w:rsid w:val="00994470"/>
    <w:rsid w:val="00994C30"/>
    <w:rsid w:val="00995EFE"/>
    <w:rsid w:val="00996ACC"/>
    <w:rsid w:val="00996CF2"/>
    <w:rsid w:val="00996E81"/>
    <w:rsid w:val="00997451"/>
    <w:rsid w:val="009A1C58"/>
    <w:rsid w:val="009A208F"/>
    <w:rsid w:val="009A2B1D"/>
    <w:rsid w:val="009A47A2"/>
    <w:rsid w:val="009A4853"/>
    <w:rsid w:val="009A4C03"/>
    <w:rsid w:val="009A50CB"/>
    <w:rsid w:val="009A60BA"/>
    <w:rsid w:val="009A72DB"/>
    <w:rsid w:val="009B0483"/>
    <w:rsid w:val="009B0B2D"/>
    <w:rsid w:val="009B0C5C"/>
    <w:rsid w:val="009B1FBB"/>
    <w:rsid w:val="009B220D"/>
    <w:rsid w:val="009B234F"/>
    <w:rsid w:val="009B245D"/>
    <w:rsid w:val="009B31B1"/>
    <w:rsid w:val="009B3A53"/>
    <w:rsid w:val="009B5393"/>
    <w:rsid w:val="009B5971"/>
    <w:rsid w:val="009B6678"/>
    <w:rsid w:val="009B6705"/>
    <w:rsid w:val="009B6E57"/>
    <w:rsid w:val="009B6FDC"/>
    <w:rsid w:val="009B7088"/>
    <w:rsid w:val="009B745D"/>
    <w:rsid w:val="009B7750"/>
    <w:rsid w:val="009B7870"/>
    <w:rsid w:val="009B7A49"/>
    <w:rsid w:val="009C03BC"/>
    <w:rsid w:val="009C0F41"/>
    <w:rsid w:val="009C48F2"/>
    <w:rsid w:val="009C6DD2"/>
    <w:rsid w:val="009D06DF"/>
    <w:rsid w:val="009D3F34"/>
    <w:rsid w:val="009D4221"/>
    <w:rsid w:val="009D4837"/>
    <w:rsid w:val="009D55AB"/>
    <w:rsid w:val="009D61DA"/>
    <w:rsid w:val="009E1E6F"/>
    <w:rsid w:val="009E2216"/>
    <w:rsid w:val="009E2B50"/>
    <w:rsid w:val="009E31DB"/>
    <w:rsid w:val="009E3219"/>
    <w:rsid w:val="009E3D41"/>
    <w:rsid w:val="009E40FE"/>
    <w:rsid w:val="009E5273"/>
    <w:rsid w:val="009E55C2"/>
    <w:rsid w:val="009E56F1"/>
    <w:rsid w:val="009E5BAE"/>
    <w:rsid w:val="009E6235"/>
    <w:rsid w:val="009E6255"/>
    <w:rsid w:val="009E755D"/>
    <w:rsid w:val="009E7AEE"/>
    <w:rsid w:val="009F0C23"/>
    <w:rsid w:val="009F1614"/>
    <w:rsid w:val="009F24D2"/>
    <w:rsid w:val="009F384C"/>
    <w:rsid w:val="009F437A"/>
    <w:rsid w:val="009F516D"/>
    <w:rsid w:val="009F5971"/>
    <w:rsid w:val="009F5C2F"/>
    <w:rsid w:val="009F5DBC"/>
    <w:rsid w:val="009F5F9D"/>
    <w:rsid w:val="009F61E8"/>
    <w:rsid w:val="009F6883"/>
    <w:rsid w:val="009F7388"/>
    <w:rsid w:val="00A00493"/>
    <w:rsid w:val="00A00804"/>
    <w:rsid w:val="00A01172"/>
    <w:rsid w:val="00A02777"/>
    <w:rsid w:val="00A02A1E"/>
    <w:rsid w:val="00A02AD9"/>
    <w:rsid w:val="00A02D9B"/>
    <w:rsid w:val="00A0434A"/>
    <w:rsid w:val="00A05EEA"/>
    <w:rsid w:val="00A07050"/>
    <w:rsid w:val="00A0756B"/>
    <w:rsid w:val="00A10639"/>
    <w:rsid w:val="00A11835"/>
    <w:rsid w:val="00A11D45"/>
    <w:rsid w:val="00A1218F"/>
    <w:rsid w:val="00A132F7"/>
    <w:rsid w:val="00A13BE0"/>
    <w:rsid w:val="00A14A9D"/>
    <w:rsid w:val="00A15B20"/>
    <w:rsid w:val="00A164A3"/>
    <w:rsid w:val="00A17ABC"/>
    <w:rsid w:val="00A2008C"/>
    <w:rsid w:val="00A203FD"/>
    <w:rsid w:val="00A204D6"/>
    <w:rsid w:val="00A2050A"/>
    <w:rsid w:val="00A20991"/>
    <w:rsid w:val="00A228A0"/>
    <w:rsid w:val="00A23570"/>
    <w:rsid w:val="00A24031"/>
    <w:rsid w:val="00A2490E"/>
    <w:rsid w:val="00A24CAD"/>
    <w:rsid w:val="00A24F67"/>
    <w:rsid w:val="00A25B16"/>
    <w:rsid w:val="00A25D3E"/>
    <w:rsid w:val="00A2703B"/>
    <w:rsid w:val="00A27B1C"/>
    <w:rsid w:val="00A27E87"/>
    <w:rsid w:val="00A3072B"/>
    <w:rsid w:val="00A307CF"/>
    <w:rsid w:val="00A31A26"/>
    <w:rsid w:val="00A31FBC"/>
    <w:rsid w:val="00A324C1"/>
    <w:rsid w:val="00A33599"/>
    <w:rsid w:val="00A33FE1"/>
    <w:rsid w:val="00A35F1C"/>
    <w:rsid w:val="00A366B9"/>
    <w:rsid w:val="00A36FC5"/>
    <w:rsid w:val="00A371D9"/>
    <w:rsid w:val="00A41A8B"/>
    <w:rsid w:val="00A41DF8"/>
    <w:rsid w:val="00A420A3"/>
    <w:rsid w:val="00A43D8C"/>
    <w:rsid w:val="00A4428C"/>
    <w:rsid w:val="00A4487D"/>
    <w:rsid w:val="00A44A4A"/>
    <w:rsid w:val="00A45916"/>
    <w:rsid w:val="00A45F70"/>
    <w:rsid w:val="00A47502"/>
    <w:rsid w:val="00A50C61"/>
    <w:rsid w:val="00A51223"/>
    <w:rsid w:val="00A52CD4"/>
    <w:rsid w:val="00A53243"/>
    <w:rsid w:val="00A53D58"/>
    <w:rsid w:val="00A53F3C"/>
    <w:rsid w:val="00A54D43"/>
    <w:rsid w:val="00A54FD8"/>
    <w:rsid w:val="00A5703F"/>
    <w:rsid w:val="00A571FD"/>
    <w:rsid w:val="00A60D2D"/>
    <w:rsid w:val="00A6179D"/>
    <w:rsid w:val="00A63067"/>
    <w:rsid w:val="00A63962"/>
    <w:rsid w:val="00A649B1"/>
    <w:rsid w:val="00A6580C"/>
    <w:rsid w:val="00A65BFA"/>
    <w:rsid w:val="00A65E01"/>
    <w:rsid w:val="00A665BF"/>
    <w:rsid w:val="00A669B0"/>
    <w:rsid w:val="00A67915"/>
    <w:rsid w:val="00A70AA4"/>
    <w:rsid w:val="00A71314"/>
    <w:rsid w:val="00A71D20"/>
    <w:rsid w:val="00A7276A"/>
    <w:rsid w:val="00A72A3C"/>
    <w:rsid w:val="00A732BA"/>
    <w:rsid w:val="00A73392"/>
    <w:rsid w:val="00A744E1"/>
    <w:rsid w:val="00A748A0"/>
    <w:rsid w:val="00A74D9A"/>
    <w:rsid w:val="00A74F1B"/>
    <w:rsid w:val="00A757D9"/>
    <w:rsid w:val="00A759C3"/>
    <w:rsid w:val="00A75B5D"/>
    <w:rsid w:val="00A75BAE"/>
    <w:rsid w:val="00A77784"/>
    <w:rsid w:val="00A77C22"/>
    <w:rsid w:val="00A801BA"/>
    <w:rsid w:val="00A801C8"/>
    <w:rsid w:val="00A80304"/>
    <w:rsid w:val="00A816AB"/>
    <w:rsid w:val="00A82189"/>
    <w:rsid w:val="00A8319E"/>
    <w:rsid w:val="00A835F8"/>
    <w:rsid w:val="00A83644"/>
    <w:rsid w:val="00A84594"/>
    <w:rsid w:val="00A8498A"/>
    <w:rsid w:val="00A84CBD"/>
    <w:rsid w:val="00A84DD7"/>
    <w:rsid w:val="00A85147"/>
    <w:rsid w:val="00A855EA"/>
    <w:rsid w:val="00A86D3F"/>
    <w:rsid w:val="00A87AEF"/>
    <w:rsid w:val="00A87CDF"/>
    <w:rsid w:val="00A87D7E"/>
    <w:rsid w:val="00A9139E"/>
    <w:rsid w:val="00A91514"/>
    <w:rsid w:val="00A918F7"/>
    <w:rsid w:val="00A91DB8"/>
    <w:rsid w:val="00A92B48"/>
    <w:rsid w:val="00A938FC"/>
    <w:rsid w:val="00A94293"/>
    <w:rsid w:val="00A94925"/>
    <w:rsid w:val="00A94FAE"/>
    <w:rsid w:val="00A94FEB"/>
    <w:rsid w:val="00A95BA3"/>
    <w:rsid w:val="00A95E80"/>
    <w:rsid w:val="00A96B35"/>
    <w:rsid w:val="00A9725C"/>
    <w:rsid w:val="00AA0DC6"/>
    <w:rsid w:val="00AA1273"/>
    <w:rsid w:val="00AA1740"/>
    <w:rsid w:val="00AA1A85"/>
    <w:rsid w:val="00AA1D49"/>
    <w:rsid w:val="00AA2239"/>
    <w:rsid w:val="00AA311F"/>
    <w:rsid w:val="00AA356D"/>
    <w:rsid w:val="00AA365E"/>
    <w:rsid w:val="00AA3C3E"/>
    <w:rsid w:val="00AA3F11"/>
    <w:rsid w:val="00AA5B85"/>
    <w:rsid w:val="00AA68AA"/>
    <w:rsid w:val="00AB0895"/>
    <w:rsid w:val="00AB0925"/>
    <w:rsid w:val="00AB0E12"/>
    <w:rsid w:val="00AB1F8D"/>
    <w:rsid w:val="00AB2091"/>
    <w:rsid w:val="00AB20B0"/>
    <w:rsid w:val="00AB20BC"/>
    <w:rsid w:val="00AB2DEB"/>
    <w:rsid w:val="00AB37D8"/>
    <w:rsid w:val="00AB3E58"/>
    <w:rsid w:val="00AB5044"/>
    <w:rsid w:val="00AB5122"/>
    <w:rsid w:val="00AB5DEE"/>
    <w:rsid w:val="00AB7DC5"/>
    <w:rsid w:val="00AC31A2"/>
    <w:rsid w:val="00AC461C"/>
    <w:rsid w:val="00AC4630"/>
    <w:rsid w:val="00AC48CD"/>
    <w:rsid w:val="00AC4C92"/>
    <w:rsid w:val="00AC59F5"/>
    <w:rsid w:val="00AC6692"/>
    <w:rsid w:val="00AC692C"/>
    <w:rsid w:val="00AC7816"/>
    <w:rsid w:val="00AD16FE"/>
    <w:rsid w:val="00AD1B35"/>
    <w:rsid w:val="00AD1FD2"/>
    <w:rsid w:val="00AD203C"/>
    <w:rsid w:val="00AD4331"/>
    <w:rsid w:val="00AD48E5"/>
    <w:rsid w:val="00AD4C29"/>
    <w:rsid w:val="00AD54EB"/>
    <w:rsid w:val="00AD672A"/>
    <w:rsid w:val="00AD73B9"/>
    <w:rsid w:val="00AD7680"/>
    <w:rsid w:val="00AE2029"/>
    <w:rsid w:val="00AE260D"/>
    <w:rsid w:val="00AE2E47"/>
    <w:rsid w:val="00AE31CE"/>
    <w:rsid w:val="00AE401E"/>
    <w:rsid w:val="00AE44DD"/>
    <w:rsid w:val="00AE5294"/>
    <w:rsid w:val="00AF0D4E"/>
    <w:rsid w:val="00AF1FE0"/>
    <w:rsid w:val="00AF313B"/>
    <w:rsid w:val="00AF3285"/>
    <w:rsid w:val="00AF362F"/>
    <w:rsid w:val="00AF41DE"/>
    <w:rsid w:val="00AF4763"/>
    <w:rsid w:val="00AF5202"/>
    <w:rsid w:val="00AF55EF"/>
    <w:rsid w:val="00AF6AE4"/>
    <w:rsid w:val="00AF6B35"/>
    <w:rsid w:val="00AF6C75"/>
    <w:rsid w:val="00AF7705"/>
    <w:rsid w:val="00AF796D"/>
    <w:rsid w:val="00B00988"/>
    <w:rsid w:val="00B00DCA"/>
    <w:rsid w:val="00B0191D"/>
    <w:rsid w:val="00B01F23"/>
    <w:rsid w:val="00B0461E"/>
    <w:rsid w:val="00B04DAC"/>
    <w:rsid w:val="00B0501D"/>
    <w:rsid w:val="00B07193"/>
    <w:rsid w:val="00B07E56"/>
    <w:rsid w:val="00B10D88"/>
    <w:rsid w:val="00B114FF"/>
    <w:rsid w:val="00B11709"/>
    <w:rsid w:val="00B138C1"/>
    <w:rsid w:val="00B16400"/>
    <w:rsid w:val="00B16758"/>
    <w:rsid w:val="00B16BA2"/>
    <w:rsid w:val="00B16DDB"/>
    <w:rsid w:val="00B176B7"/>
    <w:rsid w:val="00B21360"/>
    <w:rsid w:val="00B23A21"/>
    <w:rsid w:val="00B246BF"/>
    <w:rsid w:val="00B251A5"/>
    <w:rsid w:val="00B25450"/>
    <w:rsid w:val="00B25B30"/>
    <w:rsid w:val="00B25E99"/>
    <w:rsid w:val="00B31C3B"/>
    <w:rsid w:val="00B320FC"/>
    <w:rsid w:val="00B3329A"/>
    <w:rsid w:val="00B335DA"/>
    <w:rsid w:val="00B33FBE"/>
    <w:rsid w:val="00B34074"/>
    <w:rsid w:val="00B34E9F"/>
    <w:rsid w:val="00B34FCE"/>
    <w:rsid w:val="00B35A9A"/>
    <w:rsid w:val="00B35AA0"/>
    <w:rsid w:val="00B35D03"/>
    <w:rsid w:val="00B36382"/>
    <w:rsid w:val="00B369B2"/>
    <w:rsid w:val="00B40B2F"/>
    <w:rsid w:val="00B40C0E"/>
    <w:rsid w:val="00B411D8"/>
    <w:rsid w:val="00B41C46"/>
    <w:rsid w:val="00B420E4"/>
    <w:rsid w:val="00B42D6A"/>
    <w:rsid w:val="00B43219"/>
    <w:rsid w:val="00B44086"/>
    <w:rsid w:val="00B44B55"/>
    <w:rsid w:val="00B46AC2"/>
    <w:rsid w:val="00B5004C"/>
    <w:rsid w:val="00B50227"/>
    <w:rsid w:val="00B50DD5"/>
    <w:rsid w:val="00B51D6B"/>
    <w:rsid w:val="00B52DBF"/>
    <w:rsid w:val="00B535FC"/>
    <w:rsid w:val="00B54FA2"/>
    <w:rsid w:val="00B60B35"/>
    <w:rsid w:val="00B60F93"/>
    <w:rsid w:val="00B60FC8"/>
    <w:rsid w:val="00B60FE0"/>
    <w:rsid w:val="00B61042"/>
    <w:rsid w:val="00B6177B"/>
    <w:rsid w:val="00B61E6A"/>
    <w:rsid w:val="00B63844"/>
    <w:rsid w:val="00B63CD4"/>
    <w:rsid w:val="00B6594B"/>
    <w:rsid w:val="00B65EB0"/>
    <w:rsid w:val="00B669E7"/>
    <w:rsid w:val="00B6787F"/>
    <w:rsid w:val="00B67CD9"/>
    <w:rsid w:val="00B708CF"/>
    <w:rsid w:val="00B70F22"/>
    <w:rsid w:val="00B71FE1"/>
    <w:rsid w:val="00B72F2D"/>
    <w:rsid w:val="00B738AA"/>
    <w:rsid w:val="00B73E14"/>
    <w:rsid w:val="00B743C7"/>
    <w:rsid w:val="00B755E1"/>
    <w:rsid w:val="00B75788"/>
    <w:rsid w:val="00B769EB"/>
    <w:rsid w:val="00B76D49"/>
    <w:rsid w:val="00B76EEA"/>
    <w:rsid w:val="00B77011"/>
    <w:rsid w:val="00B802F5"/>
    <w:rsid w:val="00B80A82"/>
    <w:rsid w:val="00B81E2A"/>
    <w:rsid w:val="00B8369C"/>
    <w:rsid w:val="00B83FDE"/>
    <w:rsid w:val="00B85339"/>
    <w:rsid w:val="00B85474"/>
    <w:rsid w:val="00B85BB3"/>
    <w:rsid w:val="00B85EE1"/>
    <w:rsid w:val="00B862B2"/>
    <w:rsid w:val="00B86360"/>
    <w:rsid w:val="00B868E7"/>
    <w:rsid w:val="00B90766"/>
    <w:rsid w:val="00B9198D"/>
    <w:rsid w:val="00B91C8A"/>
    <w:rsid w:val="00B928CE"/>
    <w:rsid w:val="00B93E15"/>
    <w:rsid w:val="00B94001"/>
    <w:rsid w:val="00B956D8"/>
    <w:rsid w:val="00B95E8A"/>
    <w:rsid w:val="00B96066"/>
    <w:rsid w:val="00B9771B"/>
    <w:rsid w:val="00B97D2D"/>
    <w:rsid w:val="00BA130D"/>
    <w:rsid w:val="00BA259A"/>
    <w:rsid w:val="00BA3DE4"/>
    <w:rsid w:val="00BA584A"/>
    <w:rsid w:val="00BA5C49"/>
    <w:rsid w:val="00BA5FCB"/>
    <w:rsid w:val="00BA6210"/>
    <w:rsid w:val="00BA7384"/>
    <w:rsid w:val="00BA7E9B"/>
    <w:rsid w:val="00BB1255"/>
    <w:rsid w:val="00BB17AC"/>
    <w:rsid w:val="00BB1C51"/>
    <w:rsid w:val="00BB26F5"/>
    <w:rsid w:val="00BB29AE"/>
    <w:rsid w:val="00BB2F62"/>
    <w:rsid w:val="00BB33C9"/>
    <w:rsid w:val="00BB3BE7"/>
    <w:rsid w:val="00BB60EA"/>
    <w:rsid w:val="00BB6815"/>
    <w:rsid w:val="00BB715B"/>
    <w:rsid w:val="00BC1B2D"/>
    <w:rsid w:val="00BC211D"/>
    <w:rsid w:val="00BC251C"/>
    <w:rsid w:val="00BC2BD1"/>
    <w:rsid w:val="00BC2C58"/>
    <w:rsid w:val="00BC2DD8"/>
    <w:rsid w:val="00BC5957"/>
    <w:rsid w:val="00BC5BB1"/>
    <w:rsid w:val="00BC649D"/>
    <w:rsid w:val="00BC6995"/>
    <w:rsid w:val="00BC7488"/>
    <w:rsid w:val="00BD0004"/>
    <w:rsid w:val="00BD0187"/>
    <w:rsid w:val="00BD073E"/>
    <w:rsid w:val="00BD098D"/>
    <w:rsid w:val="00BD1025"/>
    <w:rsid w:val="00BD1845"/>
    <w:rsid w:val="00BD377F"/>
    <w:rsid w:val="00BD3F67"/>
    <w:rsid w:val="00BD40EC"/>
    <w:rsid w:val="00BD6514"/>
    <w:rsid w:val="00BD7603"/>
    <w:rsid w:val="00BD78ED"/>
    <w:rsid w:val="00BE01E6"/>
    <w:rsid w:val="00BE080C"/>
    <w:rsid w:val="00BE17B5"/>
    <w:rsid w:val="00BE1DD8"/>
    <w:rsid w:val="00BE1EB2"/>
    <w:rsid w:val="00BE1FE4"/>
    <w:rsid w:val="00BE20C3"/>
    <w:rsid w:val="00BE364E"/>
    <w:rsid w:val="00BE488F"/>
    <w:rsid w:val="00BE5354"/>
    <w:rsid w:val="00BE558F"/>
    <w:rsid w:val="00BE6133"/>
    <w:rsid w:val="00BE63BE"/>
    <w:rsid w:val="00BE69BB"/>
    <w:rsid w:val="00BE7A03"/>
    <w:rsid w:val="00BE7B38"/>
    <w:rsid w:val="00BF0160"/>
    <w:rsid w:val="00BF067F"/>
    <w:rsid w:val="00BF09ED"/>
    <w:rsid w:val="00BF0A1B"/>
    <w:rsid w:val="00BF0B54"/>
    <w:rsid w:val="00BF170D"/>
    <w:rsid w:val="00BF17BD"/>
    <w:rsid w:val="00BF18A4"/>
    <w:rsid w:val="00BF1BFC"/>
    <w:rsid w:val="00BF1C25"/>
    <w:rsid w:val="00BF251F"/>
    <w:rsid w:val="00BF333F"/>
    <w:rsid w:val="00BF387A"/>
    <w:rsid w:val="00BF4113"/>
    <w:rsid w:val="00BF66C5"/>
    <w:rsid w:val="00BF6AAC"/>
    <w:rsid w:val="00BF7EF1"/>
    <w:rsid w:val="00C01267"/>
    <w:rsid w:val="00C025CB"/>
    <w:rsid w:val="00C028B9"/>
    <w:rsid w:val="00C034E0"/>
    <w:rsid w:val="00C043C8"/>
    <w:rsid w:val="00C05CE3"/>
    <w:rsid w:val="00C06502"/>
    <w:rsid w:val="00C06E5F"/>
    <w:rsid w:val="00C070B7"/>
    <w:rsid w:val="00C10425"/>
    <w:rsid w:val="00C1147D"/>
    <w:rsid w:val="00C11D85"/>
    <w:rsid w:val="00C12793"/>
    <w:rsid w:val="00C12A4A"/>
    <w:rsid w:val="00C13CAB"/>
    <w:rsid w:val="00C15F51"/>
    <w:rsid w:val="00C17631"/>
    <w:rsid w:val="00C17A3F"/>
    <w:rsid w:val="00C17C14"/>
    <w:rsid w:val="00C17FC2"/>
    <w:rsid w:val="00C20723"/>
    <w:rsid w:val="00C2155E"/>
    <w:rsid w:val="00C22136"/>
    <w:rsid w:val="00C24871"/>
    <w:rsid w:val="00C24A99"/>
    <w:rsid w:val="00C2546A"/>
    <w:rsid w:val="00C25676"/>
    <w:rsid w:val="00C258F7"/>
    <w:rsid w:val="00C26B77"/>
    <w:rsid w:val="00C27810"/>
    <w:rsid w:val="00C27A7A"/>
    <w:rsid w:val="00C315CD"/>
    <w:rsid w:val="00C31A0A"/>
    <w:rsid w:val="00C35447"/>
    <w:rsid w:val="00C3555A"/>
    <w:rsid w:val="00C35E20"/>
    <w:rsid w:val="00C3614C"/>
    <w:rsid w:val="00C4002E"/>
    <w:rsid w:val="00C4072B"/>
    <w:rsid w:val="00C4127E"/>
    <w:rsid w:val="00C4142E"/>
    <w:rsid w:val="00C417B5"/>
    <w:rsid w:val="00C41A66"/>
    <w:rsid w:val="00C43FD4"/>
    <w:rsid w:val="00C446EB"/>
    <w:rsid w:val="00C44C2A"/>
    <w:rsid w:val="00C44CDA"/>
    <w:rsid w:val="00C45344"/>
    <w:rsid w:val="00C45941"/>
    <w:rsid w:val="00C466EB"/>
    <w:rsid w:val="00C46EF3"/>
    <w:rsid w:val="00C474CE"/>
    <w:rsid w:val="00C478D9"/>
    <w:rsid w:val="00C478E0"/>
    <w:rsid w:val="00C47C70"/>
    <w:rsid w:val="00C51AFA"/>
    <w:rsid w:val="00C5274D"/>
    <w:rsid w:val="00C5362F"/>
    <w:rsid w:val="00C53895"/>
    <w:rsid w:val="00C549E3"/>
    <w:rsid w:val="00C54B82"/>
    <w:rsid w:val="00C55CB6"/>
    <w:rsid w:val="00C56303"/>
    <w:rsid w:val="00C568F7"/>
    <w:rsid w:val="00C56D9F"/>
    <w:rsid w:val="00C57F8A"/>
    <w:rsid w:val="00C6085C"/>
    <w:rsid w:val="00C60926"/>
    <w:rsid w:val="00C611F2"/>
    <w:rsid w:val="00C62EF2"/>
    <w:rsid w:val="00C63158"/>
    <w:rsid w:val="00C63476"/>
    <w:rsid w:val="00C64AE8"/>
    <w:rsid w:val="00C64E15"/>
    <w:rsid w:val="00C65C8C"/>
    <w:rsid w:val="00C65D38"/>
    <w:rsid w:val="00C65EE3"/>
    <w:rsid w:val="00C661EF"/>
    <w:rsid w:val="00C66C53"/>
    <w:rsid w:val="00C678A6"/>
    <w:rsid w:val="00C67BC3"/>
    <w:rsid w:val="00C67D8F"/>
    <w:rsid w:val="00C70703"/>
    <w:rsid w:val="00C70933"/>
    <w:rsid w:val="00C70C18"/>
    <w:rsid w:val="00C71316"/>
    <w:rsid w:val="00C720CB"/>
    <w:rsid w:val="00C7213F"/>
    <w:rsid w:val="00C7264A"/>
    <w:rsid w:val="00C72B4F"/>
    <w:rsid w:val="00C7333E"/>
    <w:rsid w:val="00C7421A"/>
    <w:rsid w:val="00C74BD4"/>
    <w:rsid w:val="00C75397"/>
    <w:rsid w:val="00C76180"/>
    <w:rsid w:val="00C76BDB"/>
    <w:rsid w:val="00C84B85"/>
    <w:rsid w:val="00C856AB"/>
    <w:rsid w:val="00C85FF3"/>
    <w:rsid w:val="00C8660E"/>
    <w:rsid w:val="00C8706C"/>
    <w:rsid w:val="00C87D3F"/>
    <w:rsid w:val="00C90673"/>
    <w:rsid w:val="00C91072"/>
    <w:rsid w:val="00C918B9"/>
    <w:rsid w:val="00C91FA0"/>
    <w:rsid w:val="00C91FC3"/>
    <w:rsid w:val="00C927D2"/>
    <w:rsid w:val="00C92CDA"/>
    <w:rsid w:val="00C93185"/>
    <w:rsid w:val="00C95B59"/>
    <w:rsid w:val="00C97884"/>
    <w:rsid w:val="00C97976"/>
    <w:rsid w:val="00C97E0A"/>
    <w:rsid w:val="00CA01D4"/>
    <w:rsid w:val="00CA0220"/>
    <w:rsid w:val="00CA10F2"/>
    <w:rsid w:val="00CA1B8A"/>
    <w:rsid w:val="00CA1D36"/>
    <w:rsid w:val="00CA373F"/>
    <w:rsid w:val="00CA444B"/>
    <w:rsid w:val="00CA4695"/>
    <w:rsid w:val="00CA72CC"/>
    <w:rsid w:val="00CB0493"/>
    <w:rsid w:val="00CB06C3"/>
    <w:rsid w:val="00CB0CF4"/>
    <w:rsid w:val="00CB2D70"/>
    <w:rsid w:val="00CB2D97"/>
    <w:rsid w:val="00CB4710"/>
    <w:rsid w:val="00CB75E5"/>
    <w:rsid w:val="00CB7B1C"/>
    <w:rsid w:val="00CB7CF9"/>
    <w:rsid w:val="00CC0151"/>
    <w:rsid w:val="00CC03A4"/>
    <w:rsid w:val="00CC0506"/>
    <w:rsid w:val="00CC0E08"/>
    <w:rsid w:val="00CC165E"/>
    <w:rsid w:val="00CC18DC"/>
    <w:rsid w:val="00CC1A7B"/>
    <w:rsid w:val="00CC1D42"/>
    <w:rsid w:val="00CC225A"/>
    <w:rsid w:val="00CC3439"/>
    <w:rsid w:val="00CC3912"/>
    <w:rsid w:val="00CC63D1"/>
    <w:rsid w:val="00CC6E7A"/>
    <w:rsid w:val="00CD0B3F"/>
    <w:rsid w:val="00CD0DE3"/>
    <w:rsid w:val="00CD0FCB"/>
    <w:rsid w:val="00CD15FC"/>
    <w:rsid w:val="00CD3263"/>
    <w:rsid w:val="00CD4C7B"/>
    <w:rsid w:val="00CD5EAB"/>
    <w:rsid w:val="00CD6C96"/>
    <w:rsid w:val="00CE0411"/>
    <w:rsid w:val="00CE0767"/>
    <w:rsid w:val="00CE1598"/>
    <w:rsid w:val="00CE18F8"/>
    <w:rsid w:val="00CE26CC"/>
    <w:rsid w:val="00CE3320"/>
    <w:rsid w:val="00CE55E0"/>
    <w:rsid w:val="00CE79A3"/>
    <w:rsid w:val="00CE7C2F"/>
    <w:rsid w:val="00CF0BFA"/>
    <w:rsid w:val="00CF25A1"/>
    <w:rsid w:val="00CF2D22"/>
    <w:rsid w:val="00CF3816"/>
    <w:rsid w:val="00CF4B0B"/>
    <w:rsid w:val="00CF5086"/>
    <w:rsid w:val="00CF53B8"/>
    <w:rsid w:val="00CF588A"/>
    <w:rsid w:val="00CF65E3"/>
    <w:rsid w:val="00CF6ACB"/>
    <w:rsid w:val="00CF6D57"/>
    <w:rsid w:val="00CF78AF"/>
    <w:rsid w:val="00D006C1"/>
    <w:rsid w:val="00D00750"/>
    <w:rsid w:val="00D00CB4"/>
    <w:rsid w:val="00D012C3"/>
    <w:rsid w:val="00D014BD"/>
    <w:rsid w:val="00D036D9"/>
    <w:rsid w:val="00D03D9E"/>
    <w:rsid w:val="00D0452F"/>
    <w:rsid w:val="00D05987"/>
    <w:rsid w:val="00D05AAD"/>
    <w:rsid w:val="00D0694A"/>
    <w:rsid w:val="00D0726A"/>
    <w:rsid w:val="00D10009"/>
    <w:rsid w:val="00D10BFA"/>
    <w:rsid w:val="00D11806"/>
    <w:rsid w:val="00D11BBB"/>
    <w:rsid w:val="00D11F71"/>
    <w:rsid w:val="00D14618"/>
    <w:rsid w:val="00D147C4"/>
    <w:rsid w:val="00D14892"/>
    <w:rsid w:val="00D14BDB"/>
    <w:rsid w:val="00D161B0"/>
    <w:rsid w:val="00D16589"/>
    <w:rsid w:val="00D205BC"/>
    <w:rsid w:val="00D20A7B"/>
    <w:rsid w:val="00D20C6C"/>
    <w:rsid w:val="00D20CCB"/>
    <w:rsid w:val="00D20E50"/>
    <w:rsid w:val="00D21083"/>
    <w:rsid w:val="00D2174F"/>
    <w:rsid w:val="00D21C9A"/>
    <w:rsid w:val="00D22486"/>
    <w:rsid w:val="00D23242"/>
    <w:rsid w:val="00D2392E"/>
    <w:rsid w:val="00D23E75"/>
    <w:rsid w:val="00D24D2B"/>
    <w:rsid w:val="00D25D28"/>
    <w:rsid w:val="00D265DF"/>
    <w:rsid w:val="00D26E65"/>
    <w:rsid w:val="00D30619"/>
    <w:rsid w:val="00D336CA"/>
    <w:rsid w:val="00D3421B"/>
    <w:rsid w:val="00D34290"/>
    <w:rsid w:val="00D37693"/>
    <w:rsid w:val="00D4039A"/>
    <w:rsid w:val="00D4089A"/>
    <w:rsid w:val="00D41837"/>
    <w:rsid w:val="00D41B7B"/>
    <w:rsid w:val="00D42019"/>
    <w:rsid w:val="00D4232C"/>
    <w:rsid w:val="00D433CD"/>
    <w:rsid w:val="00D43A0B"/>
    <w:rsid w:val="00D45E1C"/>
    <w:rsid w:val="00D468CD"/>
    <w:rsid w:val="00D47169"/>
    <w:rsid w:val="00D47A8B"/>
    <w:rsid w:val="00D47A8E"/>
    <w:rsid w:val="00D50556"/>
    <w:rsid w:val="00D51FF3"/>
    <w:rsid w:val="00D530C5"/>
    <w:rsid w:val="00D538D6"/>
    <w:rsid w:val="00D549B0"/>
    <w:rsid w:val="00D54CB0"/>
    <w:rsid w:val="00D54D3B"/>
    <w:rsid w:val="00D557C0"/>
    <w:rsid w:val="00D57EE5"/>
    <w:rsid w:val="00D601B4"/>
    <w:rsid w:val="00D601D4"/>
    <w:rsid w:val="00D60AA3"/>
    <w:rsid w:val="00D60CFD"/>
    <w:rsid w:val="00D61662"/>
    <w:rsid w:val="00D617A7"/>
    <w:rsid w:val="00D61B28"/>
    <w:rsid w:val="00D61C29"/>
    <w:rsid w:val="00D632C0"/>
    <w:rsid w:val="00D63A25"/>
    <w:rsid w:val="00D63E3B"/>
    <w:rsid w:val="00D63F89"/>
    <w:rsid w:val="00D642FE"/>
    <w:rsid w:val="00D65118"/>
    <w:rsid w:val="00D65A94"/>
    <w:rsid w:val="00D669D7"/>
    <w:rsid w:val="00D66AC4"/>
    <w:rsid w:val="00D66C4C"/>
    <w:rsid w:val="00D66D0C"/>
    <w:rsid w:val="00D673E3"/>
    <w:rsid w:val="00D67E23"/>
    <w:rsid w:val="00D72750"/>
    <w:rsid w:val="00D731B2"/>
    <w:rsid w:val="00D73738"/>
    <w:rsid w:val="00D73C24"/>
    <w:rsid w:val="00D73F74"/>
    <w:rsid w:val="00D75414"/>
    <w:rsid w:val="00D7562C"/>
    <w:rsid w:val="00D76275"/>
    <w:rsid w:val="00D76A57"/>
    <w:rsid w:val="00D77ADD"/>
    <w:rsid w:val="00D77AE9"/>
    <w:rsid w:val="00D77E03"/>
    <w:rsid w:val="00D80497"/>
    <w:rsid w:val="00D80814"/>
    <w:rsid w:val="00D809CB"/>
    <w:rsid w:val="00D84653"/>
    <w:rsid w:val="00D84ADE"/>
    <w:rsid w:val="00D861A9"/>
    <w:rsid w:val="00D86CD3"/>
    <w:rsid w:val="00D87752"/>
    <w:rsid w:val="00D87BBC"/>
    <w:rsid w:val="00D87C3B"/>
    <w:rsid w:val="00D87D8A"/>
    <w:rsid w:val="00D92253"/>
    <w:rsid w:val="00D93B3A"/>
    <w:rsid w:val="00D93F3D"/>
    <w:rsid w:val="00D943B7"/>
    <w:rsid w:val="00D948E4"/>
    <w:rsid w:val="00D95ACB"/>
    <w:rsid w:val="00D95B32"/>
    <w:rsid w:val="00D95BCA"/>
    <w:rsid w:val="00D95CEB"/>
    <w:rsid w:val="00D95F1F"/>
    <w:rsid w:val="00D96085"/>
    <w:rsid w:val="00D960A2"/>
    <w:rsid w:val="00D962B2"/>
    <w:rsid w:val="00D96E81"/>
    <w:rsid w:val="00DA11AD"/>
    <w:rsid w:val="00DA1993"/>
    <w:rsid w:val="00DA21AA"/>
    <w:rsid w:val="00DA273C"/>
    <w:rsid w:val="00DA2CF2"/>
    <w:rsid w:val="00DA3532"/>
    <w:rsid w:val="00DA496C"/>
    <w:rsid w:val="00DA4EFA"/>
    <w:rsid w:val="00DA5B48"/>
    <w:rsid w:val="00DA5CA2"/>
    <w:rsid w:val="00DA7F24"/>
    <w:rsid w:val="00DB10B4"/>
    <w:rsid w:val="00DB1913"/>
    <w:rsid w:val="00DB1B9B"/>
    <w:rsid w:val="00DB1D8B"/>
    <w:rsid w:val="00DB22D4"/>
    <w:rsid w:val="00DB2E2B"/>
    <w:rsid w:val="00DB2FE7"/>
    <w:rsid w:val="00DB4043"/>
    <w:rsid w:val="00DB447C"/>
    <w:rsid w:val="00DB4B7C"/>
    <w:rsid w:val="00DB4D2A"/>
    <w:rsid w:val="00DB4F6E"/>
    <w:rsid w:val="00DB55D2"/>
    <w:rsid w:val="00DB5987"/>
    <w:rsid w:val="00DB5B29"/>
    <w:rsid w:val="00DB5E84"/>
    <w:rsid w:val="00DB5F50"/>
    <w:rsid w:val="00DB697F"/>
    <w:rsid w:val="00DC02DF"/>
    <w:rsid w:val="00DC073D"/>
    <w:rsid w:val="00DC127F"/>
    <w:rsid w:val="00DC1645"/>
    <w:rsid w:val="00DC19F7"/>
    <w:rsid w:val="00DC1DB3"/>
    <w:rsid w:val="00DC1E59"/>
    <w:rsid w:val="00DC22B8"/>
    <w:rsid w:val="00DC2CFA"/>
    <w:rsid w:val="00DC3487"/>
    <w:rsid w:val="00DC39A2"/>
    <w:rsid w:val="00DC3D55"/>
    <w:rsid w:val="00DC3D59"/>
    <w:rsid w:val="00DC488A"/>
    <w:rsid w:val="00DC4FF0"/>
    <w:rsid w:val="00DC51F1"/>
    <w:rsid w:val="00DC5418"/>
    <w:rsid w:val="00DC6021"/>
    <w:rsid w:val="00DC6309"/>
    <w:rsid w:val="00DC7B74"/>
    <w:rsid w:val="00DC7F09"/>
    <w:rsid w:val="00DD012C"/>
    <w:rsid w:val="00DD0EE4"/>
    <w:rsid w:val="00DD19B7"/>
    <w:rsid w:val="00DD2772"/>
    <w:rsid w:val="00DD32E9"/>
    <w:rsid w:val="00DD3648"/>
    <w:rsid w:val="00DD38CC"/>
    <w:rsid w:val="00DD489C"/>
    <w:rsid w:val="00DD4BA2"/>
    <w:rsid w:val="00DD5FBF"/>
    <w:rsid w:val="00DD6F37"/>
    <w:rsid w:val="00DD7A74"/>
    <w:rsid w:val="00DE0071"/>
    <w:rsid w:val="00DE024D"/>
    <w:rsid w:val="00DE02C8"/>
    <w:rsid w:val="00DE0411"/>
    <w:rsid w:val="00DE0651"/>
    <w:rsid w:val="00DE13E1"/>
    <w:rsid w:val="00DE14AE"/>
    <w:rsid w:val="00DE1FB7"/>
    <w:rsid w:val="00DE225A"/>
    <w:rsid w:val="00DE3AC8"/>
    <w:rsid w:val="00DE4326"/>
    <w:rsid w:val="00DE4A27"/>
    <w:rsid w:val="00DE4F98"/>
    <w:rsid w:val="00DE520C"/>
    <w:rsid w:val="00DE5559"/>
    <w:rsid w:val="00DE6481"/>
    <w:rsid w:val="00DE7362"/>
    <w:rsid w:val="00DE74C9"/>
    <w:rsid w:val="00DE7C27"/>
    <w:rsid w:val="00DF0274"/>
    <w:rsid w:val="00DF05B7"/>
    <w:rsid w:val="00DF0EC5"/>
    <w:rsid w:val="00DF24FB"/>
    <w:rsid w:val="00DF3EAB"/>
    <w:rsid w:val="00DF3EF5"/>
    <w:rsid w:val="00DF428F"/>
    <w:rsid w:val="00DF4C7E"/>
    <w:rsid w:val="00DF540C"/>
    <w:rsid w:val="00DF57D1"/>
    <w:rsid w:val="00DF618A"/>
    <w:rsid w:val="00DF6BEE"/>
    <w:rsid w:val="00DF711F"/>
    <w:rsid w:val="00DF7363"/>
    <w:rsid w:val="00DF7527"/>
    <w:rsid w:val="00DF7705"/>
    <w:rsid w:val="00DF7BB9"/>
    <w:rsid w:val="00E0031F"/>
    <w:rsid w:val="00E0082D"/>
    <w:rsid w:val="00E01381"/>
    <w:rsid w:val="00E01734"/>
    <w:rsid w:val="00E0192D"/>
    <w:rsid w:val="00E01B71"/>
    <w:rsid w:val="00E01ED9"/>
    <w:rsid w:val="00E021C2"/>
    <w:rsid w:val="00E02AED"/>
    <w:rsid w:val="00E02DB5"/>
    <w:rsid w:val="00E035D9"/>
    <w:rsid w:val="00E043D4"/>
    <w:rsid w:val="00E05A6F"/>
    <w:rsid w:val="00E05C77"/>
    <w:rsid w:val="00E06224"/>
    <w:rsid w:val="00E0641A"/>
    <w:rsid w:val="00E066DD"/>
    <w:rsid w:val="00E076A8"/>
    <w:rsid w:val="00E079C7"/>
    <w:rsid w:val="00E07B9F"/>
    <w:rsid w:val="00E10612"/>
    <w:rsid w:val="00E10CCB"/>
    <w:rsid w:val="00E10DD8"/>
    <w:rsid w:val="00E11241"/>
    <w:rsid w:val="00E119C6"/>
    <w:rsid w:val="00E119C8"/>
    <w:rsid w:val="00E132C2"/>
    <w:rsid w:val="00E13E8D"/>
    <w:rsid w:val="00E14BC7"/>
    <w:rsid w:val="00E14EAF"/>
    <w:rsid w:val="00E15FA8"/>
    <w:rsid w:val="00E160EC"/>
    <w:rsid w:val="00E1637D"/>
    <w:rsid w:val="00E21812"/>
    <w:rsid w:val="00E225F5"/>
    <w:rsid w:val="00E232B4"/>
    <w:rsid w:val="00E248BC"/>
    <w:rsid w:val="00E24E30"/>
    <w:rsid w:val="00E25A71"/>
    <w:rsid w:val="00E2670B"/>
    <w:rsid w:val="00E26DBE"/>
    <w:rsid w:val="00E27240"/>
    <w:rsid w:val="00E2729C"/>
    <w:rsid w:val="00E278A0"/>
    <w:rsid w:val="00E314DD"/>
    <w:rsid w:val="00E3195B"/>
    <w:rsid w:val="00E31A51"/>
    <w:rsid w:val="00E32756"/>
    <w:rsid w:val="00E3325C"/>
    <w:rsid w:val="00E33494"/>
    <w:rsid w:val="00E3357A"/>
    <w:rsid w:val="00E33A78"/>
    <w:rsid w:val="00E341D4"/>
    <w:rsid w:val="00E34D5D"/>
    <w:rsid w:val="00E35346"/>
    <w:rsid w:val="00E3591C"/>
    <w:rsid w:val="00E36C6F"/>
    <w:rsid w:val="00E37EA2"/>
    <w:rsid w:val="00E40744"/>
    <w:rsid w:val="00E40A2A"/>
    <w:rsid w:val="00E4170A"/>
    <w:rsid w:val="00E43DF9"/>
    <w:rsid w:val="00E43EA6"/>
    <w:rsid w:val="00E44B36"/>
    <w:rsid w:val="00E45436"/>
    <w:rsid w:val="00E45936"/>
    <w:rsid w:val="00E46AF0"/>
    <w:rsid w:val="00E46D7D"/>
    <w:rsid w:val="00E470CB"/>
    <w:rsid w:val="00E473D8"/>
    <w:rsid w:val="00E47695"/>
    <w:rsid w:val="00E50CB1"/>
    <w:rsid w:val="00E50EEE"/>
    <w:rsid w:val="00E51B43"/>
    <w:rsid w:val="00E51F60"/>
    <w:rsid w:val="00E5490A"/>
    <w:rsid w:val="00E54A03"/>
    <w:rsid w:val="00E5521C"/>
    <w:rsid w:val="00E55A72"/>
    <w:rsid w:val="00E56554"/>
    <w:rsid w:val="00E604C7"/>
    <w:rsid w:val="00E60B94"/>
    <w:rsid w:val="00E60F0C"/>
    <w:rsid w:val="00E625DA"/>
    <w:rsid w:val="00E628A7"/>
    <w:rsid w:val="00E631C6"/>
    <w:rsid w:val="00E632A3"/>
    <w:rsid w:val="00E63DF8"/>
    <w:rsid w:val="00E6525B"/>
    <w:rsid w:val="00E65FF0"/>
    <w:rsid w:val="00E66150"/>
    <w:rsid w:val="00E6636A"/>
    <w:rsid w:val="00E6676E"/>
    <w:rsid w:val="00E70581"/>
    <w:rsid w:val="00E70899"/>
    <w:rsid w:val="00E714A8"/>
    <w:rsid w:val="00E718A8"/>
    <w:rsid w:val="00E7216E"/>
    <w:rsid w:val="00E72C63"/>
    <w:rsid w:val="00E72EDE"/>
    <w:rsid w:val="00E74DE4"/>
    <w:rsid w:val="00E75441"/>
    <w:rsid w:val="00E75EBF"/>
    <w:rsid w:val="00E77951"/>
    <w:rsid w:val="00E77AD9"/>
    <w:rsid w:val="00E77FF4"/>
    <w:rsid w:val="00E80666"/>
    <w:rsid w:val="00E80CFC"/>
    <w:rsid w:val="00E829BB"/>
    <w:rsid w:val="00E83590"/>
    <w:rsid w:val="00E83726"/>
    <w:rsid w:val="00E8467C"/>
    <w:rsid w:val="00E847BD"/>
    <w:rsid w:val="00E85765"/>
    <w:rsid w:val="00E873CB"/>
    <w:rsid w:val="00E9008C"/>
    <w:rsid w:val="00E90CFA"/>
    <w:rsid w:val="00E91991"/>
    <w:rsid w:val="00E91EE0"/>
    <w:rsid w:val="00E930AF"/>
    <w:rsid w:val="00E934BB"/>
    <w:rsid w:val="00E959A9"/>
    <w:rsid w:val="00E97005"/>
    <w:rsid w:val="00E9776C"/>
    <w:rsid w:val="00EA186D"/>
    <w:rsid w:val="00EA1AAC"/>
    <w:rsid w:val="00EA24A3"/>
    <w:rsid w:val="00EA264E"/>
    <w:rsid w:val="00EA27D5"/>
    <w:rsid w:val="00EA36BD"/>
    <w:rsid w:val="00EA3F9D"/>
    <w:rsid w:val="00EA44FD"/>
    <w:rsid w:val="00EA47C7"/>
    <w:rsid w:val="00EA5A2A"/>
    <w:rsid w:val="00EA60CD"/>
    <w:rsid w:val="00EA762F"/>
    <w:rsid w:val="00EA7C14"/>
    <w:rsid w:val="00EB1DB5"/>
    <w:rsid w:val="00EB2253"/>
    <w:rsid w:val="00EB261C"/>
    <w:rsid w:val="00EB37B9"/>
    <w:rsid w:val="00EC0989"/>
    <w:rsid w:val="00EC0D05"/>
    <w:rsid w:val="00EC0FFC"/>
    <w:rsid w:val="00EC16FA"/>
    <w:rsid w:val="00EC1F58"/>
    <w:rsid w:val="00EC232F"/>
    <w:rsid w:val="00EC2CA3"/>
    <w:rsid w:val="00EC2F30"/>
    <w:rsid w:val="00EC3793"/>
    <w:rsid w:val="00EC3E46"/>
    <w:rsid w:val="00EC3E6F"/>
    <w:rsid w:val="00EC57D3"/>
    <w:rsid w:val="00EC7378"/>
    <w:rsid w:val="00ED0762"/>
    <w:rsid w:val="00ED0815"/>
    <w:rsid w:val="00ED0B8F"/>
    <w:rsid w:val="00ED0CC1"/>
    <w:rsid w:val="00ED11EF"/>
    <w:rsid w:val="00ED12A4"/>
    <w:rsid w:val="00ED14CD"/>
    <w:rsid w:val="00ED20EE"/>
    <w:rsid w:val="00ED2212"/>
    <w:rsid w:val="00ED23C2"/>
    <w:rsid w:val="00ED41B2"/>
    <w:rsid w:val="00ED41BD"/>
    <w:rsid w:val="00ED57E8"/>
    <w:rsid w:val="00ED6440"/>
    <w:rsid w:val="00ED713E"/>
    <w:rsid w:val="00ED7227"/>
    <w:rsid w:val="00ED7641"/>
    <w:rsid w:val="00ED76BF"/>
    <w:rsid w:val="00ED7F8A"/>
    <w:rsid w:val="00EE034E"/>
    <w:rsid w:val="00EE181D"/>
    <w:rsid w:val="00EE1CCA"/>
    <w:rsid w:val="00EE26E0"/>
    <w:rsid w:val="00EE27CB"/>
    <w:rsid w:val="00EE3DD6"/>
    <w:rsid w:val="00EE3EA9"/>
    <w:rsid w:val="00EE4320"/>
    <w:rsid w:val="00EE484B"/>
    <w:rsid w:val="00EE48EB"/>
    <w:rsid w:val="00EE5770"/>
    <w:rsid w:val="00EE6643"/>
    <w:rsid w:val="00EF0AE1"/>
    <w:rsid w:val="00EF281B"/>
    <w:rsid w:val="00EF2FAA"/>
    <w:rsid w:val="00EF4061"/>
    <w:rsid w:val="00EF440E"/>
    <w:rsid w:val="00EF5079"/>
    <w:rsid w:val="00EF694E"/>
    <w:rsid w:val="00EF6A0F"/>
    <w:rsid w:val="00F00229"/>
    <w:rsid w:val="00F0058B"/>
    <w:rsid w:val="00F00B79"/>
    <w:rsid w:val="00F017B7"/>
    <w:rsid w:val="00F0188F"/>
    <w:rsid w:val="00F01B64"/>
    <w:rsid w:val="00F01CBA"/>
    <w:rsid w:val="00F01E98"/>
    <w:rsid w:val="00F02DC0"/>
    <w:rsid w:val="00F03483"/>
    <w:rsid w:val="00F03699"/>
    <w:rsid w:val="00F0424C"/>
    <w:rsid w:val="00F05199"/>
    <w:rsid w:val="00F06273"/>
    <w:rsid w:val="00F068A2"/>
    <w:rsid w:val="00F07D32"/>
    <w:rsid w:val="00F1018B"/>
    <w:rsid w:val="00F112FF"/>
    <w:rsid w:val="00F11636"/>
    <w:rsid w:val="00F118BA"/>
    <w:rsid w:val="00F13266"/>
    <w:rsid w:val="00F13EA2"/>
    <w:rsid w:val="00F149BB"/>
    <w:rsid w:val="00F168A0"/>
    <w:rsid w:val="00F16BCD"/>
    <w:rsid w:val="00F16E7D"/>
    <w:rsid w:val="00F16F09"/>
    <w:rsid w:val="00F17B00"/>
    <w:rsid w:val="00F17E59"/>
    <w:rsid w:val="00F20045"/>
    <w:rsid w:val="00F2020C"/>
    <w:rsid w:val="00F2081D"/>
    <w:rsid w:val="00F20FCC"/>
    <w:rsid w:val="00F214DD"/>
    <w:rsid w:val="00F21DBC"/>
    <w:rsid w:val="00F23B66"/>
    <w:rsid w:val="00F24526"/>
    <w:rsid w:val="00F26BDF"/>
    <w:rsid w:val="00F27598"/>
    <w:rsid w:val="00F30326"/>
    <w:rsid w:val="00F31330"/>
    <w:rsid w:val="00F31349"/>
    <w:rsid w:val="00F31357"/>
    <w:rsid w:val="00F321BD"/>
    <w:rsid w:val="00F32BC7"/>
    <w:rsid w:val="00F32EAF"/>
    <w:rsid w:val="00F334AF"/>
    <w:rsid w:val="00F33E17"/>
    <w:rsid w:val="00F34F97"/>
    <w:rsid w:val="00F35973"/>
    <w:rsid w:val="00F35BBF"/>
    <w:rsid w:val="00F35DBB"/>
    <w:rsid w:val="00F35DD2"/>
    <w:rsid w:val="00F36FC8"/>
    <w:rsid w:val="00F36FE6"/>
    <w:rsid w:val="00F372D0"/>
    <w:rsid w:val="00F377A1"/>
    <w:rsid w:val="00F37A7F"/>
    <w:rsid w:val="00F4078B"/>
    <w:rsid w:val="00F40870"/>
    <w:rsid w:val="00F4088C"/>
    <w:rsid w:val="00F409D6"/>
    <w:rsid w:val="00F4114D"/>
    <w:rsid w:val="00F413DD"/>
    <w:rsid w:val="00F414E2"/>
    <w:rsid w:val="00F429EA"/>
    <w:rsid w:val="00F42FCA"/>
    <w:rsid w:val="00F430E4"/>
    <w:rsid w:val="00F43521"/>
    <w:rsid w:val="00F43850"/>
    <w:rsid w:val="00F43D60"/>
    <w:rsid w:val="00F44202"/>
    <w:rsid w:val="00F44217"/>
    <w:rsid w:val="00F456E7"/>
    <w:rsid w:val="00F50221"/>
    <w:rsid w:val="00F52F74"/>
    <w:rsid w:val="00F537E4"/>
    <w:rsid w:val="00F53E30"/>
    <w:rsid w:val="00F543BB"/>
    <w:rsid w:val="00F544D6"/>
    <w:rsid w:val="00F55268"/>
    <w:rsid w:val="00F5530D"/>
    <w:rsid w:val="00F55D58"/>
    <w:rsid w:val="00F5611E"/>
    <w:rsid w:val="00F56486"/>
    <w:rsid w:val="00F601D8"/>
    <w:rsid w:val="00F60E6F"/>
    <w:rsid w:val="00F6100D"/>
    <w:rsid w:val="00F61D3B"/>
    <w:rsid w:val="00F620FA"/>
    <w:rsid w:val="00F63F1A"/>
    <w:rsid w:val="00F641FD"/>
    <w:rsid w:val="00F65353"/>
    <w:rsid w:val="00F654EF"/>
    <w:rsid w:val="00F655AD"/>
    <w:rsid w:val="00F65BB3"/>
    <w:rsid w:val="00F65BE9"/>
    <w:rsid w:val="00F702FD"/>
    <w:rsid w:val="00F70606"/>
    <w:rsid w:val="00F7115D"/>
    <w:rsid w:val="00F71230"/>
    <w:rsid w:val="00F71509"/>
    <w:rsid w:val="00F721B9"/>
    <w:rsid w:val="00F72CA6"/>
    <w:rsid w:val="00F73B7B"/>
    <w:rsid w:val="00F73EBE"/>
    <w:rsid w:val="00F73F4B"/>
    <w:rsid w:val="00F7409D"/>
    <w:rsid w:val="00F75A5C"/>
    <w:rsid w:val="00F76647"/>
    <w:rsid w:val="00F7732E"/>
    <w:rsid w:val="00F773B7"/>
    <w:rsid w:val="00F7765B"/>
    <w:rsid w:val="00F77789"/>
    <w:rsid w:val="00F80389"/>
    <w:rsid w:val="00F803A4"/>
    <w:rsid w:val="00F81314"/>
    <w:rsid w:val="00F81771"/>
    <w:rsid w:val="00F81E48"/>
    <w:rsid w:val="00F82FCB"/>
    <w:rsid w:val="00F8345D"/>
    <w:rsid w:val="00F83B1C"/>
    <w:rsid w:val="00F84915"/>
    <w:rsid w:val="00F854A6"/>
    <w:rsid w:val="00F85A99"/>
    <w:rsid w:val="00F85BF0"/>
    <w:rsid w:val="00F867C3"/>
    <w:rsid w:val="00F86C91"/>
    <w:rsid w:val="00F86DC2"/>
    <w:rsid w:val="00F90D5D"/>
    <w:rsid w:val="00F9153F"/>
    <w:rsid w:val="00F923AE"/>
    <w:rsid w:val="00F927C8"/>
    <w:rsid w:val="00F9354D"/>
    <w:rsid w:val="00F938E0"/>
    <w:rsid w:val="00F94638"/>
    <w:rsid w:val="00F95A0F"/>
    <w:rsid w:val="00F97654"/>
    <w:rsid w:val="00FA0C09"/>
    <w:rsid w:val="00FA170E"/>
    <w:rsid w:val="00FA3764"/>
    <w:rsid w:val="00FA57FE"/>
    <w:rsid w:val="00FA5F5D"/>
    <w:rsid w:val="00FA6133"/>
    <w:rsid w:val="00FA655C"/>
    <w:rsid w:val="00FA65C6"/>
    <w:rsid w:val="00FA696C"/>
    <w:rsid w:val="00FA6F61"/>
    <w:rsid w:val="00FB0676"/>
    <w:rsid w:val="00FB0902"/>
    <w:rsid w:val="00FB0BE7"/>
    <w:rsid w:val="00FB124C"/>
    <w:rsid w:val="00FB170B"/>
    <w:rsid w:val="00FB42A1"/>
    <w:rsid w:val="00FB4A8A"/>
    <w:rsid w:val="00FB4DD0"/>
    <w:rsid w:val="00FB4E62"/>
    <w:rsid w:val="00FB4FEC"/>
    <w:rsid w:val="00FB5C08"/>
    <w:rsid w:val="00FB5F85"/>
    <w:rsid w:val="00FB74CE"/>
    <w:rsid w:val="00FB768D"/>
    <w:rsid w:val="00FB7C83"/>
    <w:rsid w:val="00FC010B"/>
    <w:rsid w:val="00FC05CB"/>
    <w:rsid w:val="00FC0874"/>
    <w:rsid w:val="00FC1E20"/>
    <w:rsid w:val="00FC3509"/>
    <w:rsid w:val="00FC3591"/>
    <w:rsid w:val="00FC3A52"/>
    <w:rsid w:val="00FC3DB6"/>
    <w:rsid w:val="00FC4F01"/>
    <w:rsid w:val="00FC504E"/>
    <w:rsid w:val="00FC637C"/>
    <w:rsid w:val="00FC71A8"/>
    <w:rsid w:val="00FC78E3"/>
    <w:rsid w:val="00FC7FA5"/>
    <w:rsid w:val="00FC7FE0"/>
    <w:rsid w:val="00FD127F"/>
    <w:rsid w:val="00FD1872"/>
    <w:rsid w:val="00FD2091"/>
    <w:rsid w:val="00FD25A3"/>
    <w:rsid w:val="00FD3AE4"/>
    <w:rsid w:val="00FD4D56"/>
    <w:rsid w:val="00FD5268"/>
    <w:rsid w:val="00FD544D"/>
    <w:rsid w:val="00FD551F"/>
    <w:rsid w:val="00FD5A31"/>
    <w:rsid w:val="00FD6BCA"/>
    <w:rsid w:val="00FD7CFB"/>
    <w:rsid w:val="00FD7D65"/>
    <w:rsid w:val="00FE0520"/>
    <w:rsid w:val="00FE2434"/>
    <w:rsid w:val="00FE2C3E"/>
    <w:rsid w:val="00FE2E19"/>
    <w:rsid w:val="00FE3541"/>
    <w:rsid w:val="00FE39E8"/>
    <w:rsid w:val="00FE3B34"/>
    <w:rsid w:val="00FE3D18"/>
    <w:rsid w:val="00FE4B1A"/>
    <w:rsid w:val="00FE6060"/>
    <w:rsid w:val="00FE7B27"/>
    <w:rsid w:val="00FE7CC4"/>
    <w:rsid w:val="00FF24A3"/>
    <w:rsid w:val="00FF2548"/>
    <w:rsid w:val="00FF35A5"/>
    <w:rsid w:val="00FF4394"/>
    <w:rsid w:val="00FF482E"/>
    <w:rsid w:val="00FF558C"/>
    <w:rsid w:val="00FF6B03"/>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A36D37-49C8-415B-8B48-90384DE1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3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A2F81"/>
    <w:pPr>
      <w:spacing w:after="0" w:line="240" w:lineRule="auto"/>
    </w:pPr>
  </w:style>
  <w:style w:type="paragraph" w:styleId="Encabezado">
    <w:name w:val="header"/>
    <w:basedOn w:val="Normal"/>
    <w:link w:val="EncabezadoCar"/>
    <w:uiPriority w:val="99"/>
    <w:unhideWhenUsed/>
    <w:rsid w:val="002A2F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2F81"/>
  </w:style>
  <w:style w:type="paragraph" w:styleId="Piedepgina">
    <w:name w:val="footer"/>
    <w:basedOn w:val="Normal"/>
    <w:link w:val="PiedepginaCar"/>
    <w:uiPriority w:val="99"/>
    <w:unhideWhenUsed/>
    <w:rsid w:val="002A2F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2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1473</Words>
  <Characters>8103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PC</cp:lastModifiedBy>
  <cp:revision>2</cp:revision>
  <dcterms:created xsi:type="dcterms:W3CDTF">2015-12-06T12:08:00Z</dcterms:created>
  <dcterms:modified xsi:type="dcterms:W3CDTF">2015-12-06T12:08:00Z</dcterms:modified>
</cp:coreProperties>
</file>